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0C939" w14:textId="77777777" w:rsidR="00A819AE" w:rsidRDefault="00A819AE">
      <w:pPr>
        <w:spacing w:after="0" w:line="240" w:lineRule="auto"/>
        <w:jc w:val="center"/>
        <w:rPr>
          <w:rFonts w:ascii="Stardos Stencil" w:eastAsia="Stardos Stencil" w:hAnsi="Stardos Stencil" w:cs="Stardos Stencil"/>
          <w:color w:val="CC4125"/>
          <w:sz w:val="90"/>
          <w:szCs w:val="90"/>
        </w:rPr>
      </w:pPr>
    </w:p>
    <w:p w14:paraId="61C44FD8" w14:textId="77777777" w:rsidR="00A819AE" w:rsidRDefault="00C22782">
      <w:pPr>
        <w:spacing w:after="0" w:line="240" w:lineRule="auto"/>
        <w:jc w:val="center"/>
        <w:rPr>
          <w:rFonts w:ascii="Stardos Stencil" w:eastAsia="Stardos Stencil" w:hAnsi="Stardos Stencil" w:cs="Stardos Stencil"/>
          <w:color w:val="000000"/>
          <w:sz w:val="48"/>
          <w:szCs w:val="48"/>
        </w:rPr>
      </w:pPr>
      <w:r>
        <w:rPr>
          <w:rFonts w:ascii="Stardos Stencil" w:eastAsia="Stardos Stencil" w:hAnsi="Stardos Stencil" w:cs="Stardos Stencil"/>
          <w:color w:val="CC4125"/>
          <w:sz w:val="90"/>
          <w:szCs w:val="90"/>
        </w:rPr>
        <w:br/>
        <w:t>Stage Rats L.L.C.</w:t>
      </w:r>
    </w:p>
    <w:p w14:paraId="4337FDE4" w14:textId="77777777" w:rsidR="00A819AE" w:rsidRDefault="00C22782">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14:anchorId="3E14B76E" wp14:editId="3BCDD765">
            <wp:extent cx="2682274" cy="1935066"/>
            <wp:effectExtent l="0" t="0" r="0" b="0"/>
            <wp:docPr id="3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682274" cy="1935066"/>
                    </a:xfrm>
                    <a:prstGeom prst="rect">
                      <a:avLst/>
                    </a:prstGeom>
                    <a:ln/>
                  </pic:spPr>
                </pic:pic>
              </a:graphicData>
            </a:graphic>
          </wp:inline>
        </w:drawing>
      </w:r>
      <w:r>
        <w:rPr>
          <w:rFonts w:ascii="Times New Roman" w:eastAsia="Times New Roman" w:hAnsi="Times New Roman" w:cs="Times New Roman"/>
          <w:color w:val="000000"/>
          <w:sz w:val="27"/>
          <w:szCs w:val="27"/>
        </w:rPr>
        <w:br/>
      </w:r>
      <w:r>
        <w:rPr>
          <w:noProof/>
        </w:rPr>
        <mc:AlternateContent>
          <mc:Choice Requires="wpg">
            <w:drawing>
              <wp:anchor distT="0" distB="0" distL="114300" distR="114300" simplePos="0" relativeHeight="251658240" behindDoc="0" locked="0" layoutInCell="1" hidden="0" allowOverlap="1" wp14:anchorId="62CD0EC3" wp14:editId="6FBC3D35">
                <wp:simplePos x="0" y="0"/>
                <wp:positionH relativeFrom="column">
                  <wp:posOffset>2476500</wp:posOffset>
                </wp:positionH>
                <wp:positionV relativeFrom="paragraph">
                  <wp:posOffset>800100</wp:posOffset>
                </wp:positionV>
                <wp:extent cx="1228725" cy="371475"/>
                <wp:effectExtent l="0" t="0" r="0" b="0"/>
                <wp:wrapNone/>
                <wp:docPr id="310" name="Rectangle 310"/>
                <wp:cNvGraphicFramePr/>
                <a:graphic xmlns:a="http://schemas.openxmlformats.org/drawingml/2006/main">
                  <a:graphicData uri="http://schemas.microsoft.com/office/word/2010/wordprocessingShape">
                    <wps:wsp>
                      <wps:cNvSpPr/>
                      <wps:spPr>
                        <a:xfrm>
                          <a:off x="4736400" y="3599025"/>
                          <a:ext cx="1219200" cy="361950"/>
                        </a:xfrm>
                        <a:prstGeom prst="rect">
                          <a:avLst/>
                        </a:prstGeom>
                        <a:solidFill>
                          <a:schemeClr val="dk1"/>
                        </a:solidFill>
                        <a:ln w="9525" cap="flat" cmpd="sng">
                          <a:solidFill>
                            <a:srgbClr val="000000"/>
                          </a:solidFill>
                          <a:prstDash val="solid"/>
                          <a:miter lim="800000"/>
                          <a:headEnd type="none" w="sm" len="sm"/>
                          <a:tailEnd type="none" w="sm" len="sm"/>
                        </a:ln>
                      </wps:spPr>
                      <wps:txbx>
                        <w:txbxContent>
                          <w:p w14:paraId="4C817C9A" w14:textId="77777777" w:rsidR="00A819AE" w:rsidRDefault="00C22782">
                            <w:pPr>
                              <w:spacing w:line="275" w:lineRule="auto"/>
                              <w:textDirection w:val="btLr"/>
                            </w:pPr>
                            <w:r>
                              <w:rPr>
                                <w:rFonts w:ascii="Stardos Stencil" w:eastAsia="Stardos Stencil" w:hAnsi="Stardos Stencil" w:cs="Stardos Stencil"/>
                                <w:color w:val="E36C09"/>
                                <w:sz w:val="27"/>
                              </w:rPr>
                              <w:t xml:space="preserve">Stage </w:t>
                            </w:r>
                            <w:r>
                              <w:rPr>
                                <w:rFonts w:ascii="Stardos Stencil" w:eastAsia="Stardos Stencil" w:hAnsi="Stardos Stencil" w:cs="Stardos Stencil"/>
                                <w:color w:val="E36C09"/>
                                <w:sz w:val="30"/>
                              </w:rPr>
                              <w:t>Rats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2476500</wp:posOffset>
                </wp:positionH>
                <wp:positionV relativeFrom="paragraph">
                  <wp:posOffset>800100</wp:posOffset>
                </wp:positionV>
                <wp:extent cx="1228725" cy="371475"/>
                <wp:effectExtent b="0" l="0" r="0" t="0"/>
                <wp:wrapNone/>
                <wp:docPr id="31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28725" cy="371475"/>
                        </a:xfrm>
                        <a:prstGeom prst="rect"/>
                        <a:ln/>
                      </pic:spPr>
                    </pic:pic>
                  </a:graphicData>
                </a:graphic>
              </wp:anchor>
            </w:drawing>
          </mc:Fallback>
        </mc:AlternateContent>
      </w:r>
    </w:p>
    <w:p w14:paraId="5613E74C" w14:textId="77777777" w:rsidR="00A819AE" w:rsidRDefault="00C22782">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9"/>
          <w:szCs w:val="29"/>
        </w:rPr>
        <w:t>“Build Good Stuff Cheap”</w:t>
      </w:r>
    </w:p>
    <w:p w14:paraId="549D35C9" w14:textId="77777777" w:rsidR="00A819AE" w:rsidRDefault="00C22782">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r>
    </w:p>
    <w:p w14:paraId="2E253E6E" w14:textId="77777777" w:rsidR="00A819AE" w:rsidRDefault="00A819AE">
      <w:pPr>
        <w:spacing w:after="0" w:line="240" w:lineRule="auto"/>
        <w:jc w:val="right"/>
        <w:rPr>
          <w:rFonts w:ascii="Times New Roman" w:eastAsia="Times New Roman" w:hAnsi="Times New Roman" w:cs="Times New Roman"/>
          <w:color w:val="000000"/>
          <w:sz w:val="36"/>
          <w:szCs w:val="36"/>
        </w:rPr>
      </w:pPr>
    </w:p>
    <w:p w14:paraId="65D8D6B4" w14:textId="77777777" w:rsidR="00A819AE" w:rsidRDefault="00A819AE">
      <w:pPr>
        <w:spacing w:after="0" w:line="240" w:lineRule="auto"/>
        <w:rPr>
          <w:rFonts w:ascii="Times New Roman" w:eastAsia="Times New Roman" w:hAnsi="Times New Roman" w:cs="Times New Roman"/>
          <w:color w:val="000000"/>
          <w:sz w:val="36"/>
          <w:szCs w:val="36"/>
        </w:rPr>
      </w:pPr>
    </w:p>
    <w:p w14:paraId="4AB1A1F0" w14:textId="77777777" w:rsidR="00A819AE" w:rsidRDefault="00C22782">
      <w:pPr>
        <w:spacing w:after="0" w:line="240" w:lineRule="auto"/>
        <w:jc w:val="right"/>
        <w:rPr>
          <w:rFonts w:ascii="Times New Roman" w:eastAsia="Times New Roman" w:hAnsi="Times New Roman" w:cs="Times New Roman"/>
          <w:b/>
          <w:color w:val="E36C09"/>
          <w:sz w:val="27"/>
          <w:szCs w:val="27"/>
        </w:rPr>
      </w:pPr>
      <w:r>
        <w:rPr>
          <w:rFonts w:ascii="Times New Roman" w:eastAsia="Times New Roman" w:hAnsi="Times New Roman" w:cs="Times New Roman"/>
          <w:b/>
          <w:color w:val="E36C09"/>
          <w:sz w:val="36"/>
          <w:szCs w:val="36"/>
        </w:rPr>
        <w:t>Tom Fusco</w:t>
      </w:r>
    </w:p>
    <w:p w14:paraId="1B9E5945" w14:textId="77777777" w:rsidR="00A819AE" w:rsidRDefault="00C22782">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208 East Pine Street</w:t>
      </w:r>
    </w:p>
    <w:p w14:paraId="24D360D1" w14:textId="77777777" w:rsidR="00A819AE" w:rsidRDefault="00C22782">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Wenonah, New Jersey 08090</w:t>
      </w:r>
    </w:p>
    <w:p w14:paraId="5C3606F8" w14:textId="77777777" w:rsidR="00A819AE" w:rsidRDefault="00C22782">
      <w:pPr>
        <w:spacing w:after="0" w:line="240" w:lineRule="auto"/>
        <w:ind w:left="7200"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609-254-6979</w:t>
      </w:r>
    </w:p>
    <w:p w14:paraId="1FB63827" w14:textId="77777777" w:rsidR="00A819AE" w:rsidRDefault="00C22782">
      <w:pPr>
        <w:spacing w:after="0" w:line="240" w:lineRule="auto"/>
        <w:ind w:left="7200"/>
        <w:jc w:val="right"/>
        <w:rPr>
          <w:rFonts w:ascii="Times New Roman" w:eastAsia="Times New Roman" w:hAnsi="Times New Roman" w:cs="Times New Roman"/>
          <w:color w:val="000000"/>
          <w:sz w:val="24"/>
          <w:szCs w:val="24"/>
        </w:rPr>
      </w:pPr>
      <w:hyperlink r:id="rId9">
        <w:r>
          <w:rPr>
            <w:rFonts w:ascii="Times New Roman" w:eastAsia="Times New Roman" w:hAnsi="Times New Roman" w:cs="Times New Roman"/>
            <w:color w:val="0000FF"/>
            <w:sz w:val="24"/>
            <w:szCs w:val="24"/>
            <w:u w:val="single"/>
          </w:rPr>
          <w:t>www.stagerats.com</w:t>
        </w:r>
      </w:hyperlink>
    </w:p>
    <w:p w14:paraId="2C9504C3" w14:textId="77777777" w:rsidR="00A819AE" w:rsidRDefault="00A819AE">
      <w:pPr>
        <w:spacing w:after="0" w:line="240" w:lineRule="auto"/>
        <w:rPr>
          <w:rFonts w:ascii="Times New Roman" w:eastAsia="Times New Roman" w:hAnsi="Times New Roman" w:cs="Times New Roman"/>
          <w:color w:val="000000"/>
          <w:sz w:val="24"/>
          <w:szCs w:val="24"/>
        </w:rPr>
      </w:pPr>
    </w:p>
    <w:p w14:paraId="6BE48973" w14:textId="77777777" w:rsidR="00A819AE" w:rsidRDefault="00C22782">
      <w:pPr>
        <w:rPr>
          <w:rFonts w:ascii="Times New Roman" w:eastAsia="Times New Roman" w:hAnsi="Times New Roman" w:cs="Times New Roman"/>
          <w:b/>
          <w:color w:val="E36C09"/>
          <w:sz w:val="32"/>
          <w:szCs w:val="32"/>
        </w:rPr>
      </w:pPr>
      <w:r>
        <w:br w:type="page"/>
      </w:r>
    </w:p>
    <w:p w14:paraId="3979EE19" w14:textId="77777777" w:rsidR="00A819AE" w:rsidRDefault="00C22782">
      <w:pPr>
        <w:spacing w:after="0" w:line="240" w:lineRule="auto"/>
        <w:rPr>
          <w:rFonts w:ascii="Times New Roman" w:eastAsia="Times New Roman" w:hAnsi="Times New Roman" w:cs="Times New Roman"/>
          <w:b/>
          <w:color w:val="000000"/>
          <w:sz w:val="32"/>
          <w:szCs w:val="32"/>
        </w:rPr>
      </w:pPr>
      <w:bookmarkStart w:id="0" w:name="_heading=h.gjdgxs" w:colFirst="0" w:colLast="0"/>
      <w:bookmarkEnd w:id="0"/>
      <w:r>
        <w:rPr>
          <w:rFonts w:ascii="Times New Roman" w:eastAsia="Times New Roman" w:hAnsi="Times New Roman" w:cs="Times New Roman"/>
          <w:b/>
          <w:color w:val="E36C09"/>
          <w:sz w:val="32"/>
          <w:szCs w:val="32"/>
        </w:rPr>
        <w:lastRenderedPageBreak/>
        <w:t>Table of Contents</w:t>
      </w:r>
    </w:p>
    <w:p w14:paraId="15B00F86" w14:textId="77777777" w:rsidR="00A819AE" w:rsidRDefault="00A819AE">
      <w:pPr>
        <w:spacing w:after="0" w:line="240" w:lineRule="auto"/>
        <w:rPr>
          <w:rFonts w:ascii="Times New Roman" w:eastAsia="Times New Roman" w:hAnsi="Times New Roman" w:cs="Times New Roman"/>
          <w:color w:val="000000"/>
          <w:sz w:val="24"/>
          <w:szCs w:val="24"/>
        </w:rPr>
      </w:pPr>
    </w:p>
    <w:p w14:paraId="1E504460" w14:textId="77777777" w:rsidR="00A819AE" w:rsidRDefault="00C2278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Executive Summary…………………………………………………………………………3</w:t>
      </w:r>
    </w:p>
    <w:p w14:paraId="085BCF4D"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Organizational Description</w:t>
      </w:r>
    </w:p>
    <w:p w14:paraId="452C67D5"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Business Concept</w:t>
      </w:r>
    </w:p>
    <w:p w14:paraId="53982C52"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Market Description</w:t>
      </w:r>
    </w:p>
    <w:p w14:paraId="0FE92CBE"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Value Proposition</w:t>
      </w:r>
    </w:p>
    <w:p w14:paraId="7F663E86"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Financial Situation</w:t>
      </w:r>
    </w:p>
    <w:p w14:paraId="1079A227" w14:textId="77777777" w:rsidR="00A819AE" w:rsidRDefault="00C22782">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Key Success Factors</w:t>
      </w:r>
    </w:p>
    <w:p w14:paraId="254E753B" w14:textId="77777777" w:rsidR="00A819AE" w:rsidRDefault="00A819AE">
      <w:pPr>
        <w:spacing w:after="0" w:line="240" w:lineRule="auto"/>
        <w:ind w:firstLine="720"/>
        <w:rPr>
          <w:rFonts w:ascii="Times New Roman" w:eastAsia="Times New Roman" w:hAnsi="Times New Roman" w:cs="Times New Roman"/>
          <w:b/>
          <w:color w:val="000000"/>
          <w:sz w:val="24"/>
          <w:szCs w:val="24"/>
        </w:rPr>
      </w:pPr>
    </w:p>
    <w:p w14:paraId="4DF421B7" w14:textId="77777777" w:rsidR="00A819AE" w:rsidRDefault="00C2278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Company Overview………………………………………………………………………...4-8</w:t>
      </w:r>
    </w:p>
    <w:p w14:paraId="29BE35AF"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Mission</w:t>
      </w:r>
    </w:p>
    <w:p w14:paraId="011E4A01"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Goals/Milestones</w:t>
      </w:r>
    </w:p>
    <w:p w14:paraId="0209AA29"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Background and Structure</w:t>
      </w:r>
      <w:r>
        <w:rPr>
          <w:rFonts w:ascii="Times New Roman" w:eastAsia="Times New Roman" w:hAnsi="Times New Roman" w:cs="Times New Roman"/>
          <w:color w:val="000000"/>
          <w:sz w:val="24"/>
          <w:szCs w:val="24"/>
        </w:rPr>
        <w:tab/>
      </w:r>
    </w:p>
    <w:p w14:paraId="47D1974D" w14:textId="77777777" w:rsidR="00A819AE" w:rsidRDefault="00C22782">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Products and Services</w:t>
      </w:r>
    </w:p>
    <w:p w14:paraId="4EA630FC" w14:textId="77777777" w:rsidR="00A819AE" w:rsidRDefault="00A819AE">
      <w:pPr>
        <w:spacing w:after="0" w:line="240" w:lineRule="auto"/>
        <w:ind w:firstLine="720"/>
        <w:rPr>
          <w:rFonts w:ascii="Times New Roman" w:eastAsia="Times New Roman" w:hAnsi="Times New Roman" w:cs="Times New Roman"/>
          <w:color w:val="000000"/>
          <w:sz w:val="24"/>
          <w:szCs w:val="24"/>
        </w:rPr>
      </w:pPr>
    </w:p>
    <w:p w14:paraId="58B21421" w14:textId="77777777" w:rsidR="00A819AE" w:rsidRDefault="00C2278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Marketing Plan………………………………………………………………...…………8-11</w:t>
      </w:r>
    </w:p>
    <w:p w14:paraId="42BB14FF"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Marketing Analysis</w:t>
      </w:r>
    </w:p>
    <w:p w14:paraId="1E2160C4" w14:textId="77777777" w:rsidR="00A819AE" w:rsidRDefault="00C22782">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Marketing Strategy</w:t>
      </w:r>
    </w:p>
    <w:p w14:paraId="018A08C9"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Advertising, Public Relation, and Promotions</w:t>
      </w:r>
    </w:p>
    <w:p w14:paraId="277FC8BC" w14:textId="77777777" w:rsidR="00A819AE" w:rsidRDefault="00A819AE">
      <w:pPr>
        <w:spacing w:after="0" w:line="240" w:lineRule="auto"/>
        <w:rPr>
          <w:rFonts w:ascii="Times New Roman" w:eastAsia="Times New Roman" w:hAnsi="Times New Roman" w:cs="Times New Roman"/>
          <w:color w:val="000000"/>
          <w:sz w:val="24"/>
          <w:szCs w:val="24"/>
        </w:rPr>
      </w:pPr>
    </w:p>
    <w:p w14:paraId="6C44933C" w14:textId="77777777" w:rsidR="00A819AE" w:rsidRDefault="00C2278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 Industry and Competitive Analysis……………………………………………………11-19</w:t>
      </w:r>
    </w:p>
    <w:p w14:paraId="1DD16052"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Nature of Competition</w:t>
      </w:r>
    </w:p>
    <w:p w14:paraId="0468DADF"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Changes in the Industry</w:t>
      </w:r>
    </w:p>
    <w:p w14:paraId="45A14F83"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Primary Competitors</w:t>
      </w:r>
    </w:p>
    <w:p w14:paraId="58743EC3"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Secondary Competitors</w:t>
      </w:r>
    </w:p>
    <w:p w14:paraId="7E98A770"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Primary Risks and Opportunities in Competitive Market</w:t>
      </w:r>
    </w:p>
    <w:p w14:paraId="415C6368"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Primary Risk</w:t>
      </w:r>
    </w:p>
    <w:p w14:paraId="105E6008"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Competitive Products/Services and Advantages</w:t>
      </w:r>
    </w:p>
    <w:p w14:paraId="0F96BED1" w14:textId="77777777" w:rsidR="00A819AE" w:rsidRDefault="00A819AE">
      <w:pPr>
        <w:spacing w:after="0" w:line="240" w:lineRule="auto"/>
        <w:rPr>
          <w:rFonts w:ascii="Times New Roman" w:eastAsia="Times New Roman" w:hAnsi="Times New Roman" w:cs="Times New Roman"/>
          <w:b/>
          <w:color w:val="000000"/>
          <w:sz w:val="24"/>
          <w:szCs w:val="24"/>
        </w:rPr>
      </w:pPr>
    </w:p>
    <w:p w14:paraId="25231C56"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 Operational Plan…………………………………………………………………………20-23</w:t>
      </w:r>
    </w:p>
    <w:p w14:paraId="4F02E2DD"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Management Team</w:t>
      </w:r>
    </w:p>
    <w:p w14:paraId="3CC60709"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Organizational Structure</w:t>
      </w:r>
    </w:p>
    <w:p w14:paraId="1408BA71" w14:textId="77777777" w:rsidR="00A819AE" w:rsidRDefault="00A819AE">
      <w:pPr>
        <w:spacing w:after="0" w:line="240" w:lineRule="auto"/>
        <w:rPr>
          <w:rFonts w:ascii="Times New Roman" w:eastAsia="Times New Roman" w:hAnsi="Times New Roman" w:cs="Times New Roman"/>
          <w:color w:val="000000"/>
          <w:sz w:val="24"/>
          <w:szCs w:val="24"/>
        </w:rPr>
      </w:pPr>
    </w:p>
    <w:p w14:paraId="2DE5302F" w14:textId="77777777" w:rsidR="00A819AE" w:rsidRDefault="00C2278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 Production Plan…………………………………………………………………………23-26</w:t>
      </w:r>
    </w:p>
    <w:p w14:paraId="4C763837"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Production Process</w:t>
      </w:r>
    </w:p>
    <w:p w14:paraId="6E577835" w14:textId="77777777" w:rsidR="00A819AE" w:rsidRDefault="00C22782">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Facilities/ Equipment Required</w:t>
      </w:r>
    </w:p>
    <w:p w14:paraId="2CAB8E7A" w14:textId="77777777" w:rsidR="00A819AE" w:rsidRDefault="00A819AE">
      <w:pPr>
        <w:spacing w:after="0" w:line="240" w:lineRule="auto"/>
        <w:ind w:firstLine="720"/>
        <w:rPr>
          <w:rFonts w:ascii="Times New Roman" w:eastAsia="Times New Roman" w:hAnsi="Times New Roman" w:cs="Times New Roman"/>
          <w:color w:val="000000"/>
          <w:sz w:val="24"/>
          <w:szCs w:val="24"/>
        </w:rPr>
      </w:pPr>
    </w:p>
    <w:p w14:paraId="4C85B6A9"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VII. Financial Plan……………………………………………………………………….…26-27</w:t>
      </w:r>
    </w:p>
    <w:p w14:paraId="40BD5127"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Revenues &amp; Profits</w:t>
      </w:r>
    </w:p>
    <w:p w14:paraId="39DF2441" w14:textId="77777777" w:rsidR="00A819AE" w:rsidRDefault="00C22782">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Assumptions and Comments</w:t>
      </w:r>
    </w:p>
    <w:p w14:paraId="407E9859"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53A753CA"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VIII. Evaluation and Assessment………………………………………………………</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27-28</w:t>
      </w:r>
    </w:p>
    <w:p w14:paraId="554654D5" w14:textId="77777777" w:rsidR="00A819AE" w:rsidRDefault="00A819AE">
      <w:pPr>
        <w:spacing w:after="0" w:line="240" w:lineRule="auto"/>
        <w:rPr>
          <w:rFonts w:ascii="Times New Roman" w:eastAsia="Times New Roman" w:hAnsi="Times New Roman" w:cs="Times New Roman"/>
          <w:color w:val="000000"/>
          <w:sz w:val="24"/>
          <w:szCs w:val="24"/>
        </w:rPr>
      </w:pPr>
    </w:p>
    <w:p w14:paraId="0631512A"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IX. Attachments and Supporting Documents………………………………………………...</w:t>
      </w:r>
      <w:proofErr w:type="gramStart"/>
      <w:r>
        <w:rPr>
          <w:rFonts w:ascii="Times New Roman" w:eastAsia="Times New Roman" w:hAnsi="Times New Roman" w:cs="Times New Roman"/>
          <w:b/>
          <w:color w:val="000000"/>
          <w:sz w:val="24"/>
          <w:szCs w:val="24"/>
        </w:rPr>
        <w:t>29</w:t>
      </w:r>
      <w:proofErr w:type="gramEnd"/>
    </w:p>
    <w:p w14:paraId="2D036D4F" w14:textId="77777777" w:rsidR="00A819AE" w:rsidRDefault="00A819AE">
      <w:pPr>
        <w:spacing w:after="0" w:line="240" w:lineRule="auto"/>
        <w:rPr>
          <w:rFonts w:ascii="Times New Roman" w:eastAsia="Times New Roman" w:hAnsi="Times New Roman" w:cs="Times New Roman"/>
          <w:color w:val="000000"/>
        </w:rPr>
      </w:pPr>
    </w:p>
    <w:p w14:paraId="77853A40" w14:textId="77777777" w:rsidR="00A819AE" w:rsidRDefault="00C22782">
      <w:pPr>
        <w:spacing w:after="0" w:line="240" w:lineRule="auto"/>
        <w:rPr>
          <w:rFonts w:ascii="Times New Roman" w:eastAsia="Times New Roman" w:hAnsi="Times New Roman" w:cs="Times New Roman"/>
          <w:b/>
          <w:color w:val="E36C09"/>
          <w:sz w:val="32"/>
          <w:szCs w:val="32"/>
        </w:rPr>
      </w:pPr>
      <w:r>
        <w:rPr>
          <w:rFonts w:ascii="Times New Roman" w:eastAsia="Times New Roman" w:hAnsi="Times New Roman" w:cs="Times New Roman"/>
          <w:b/>
          <w:color w:val="E36C09"/>
          <w:sz w:val="32"/>
          <w:szCs w:val="32"/>
        </w:rPr>
        <w:t>Executive Summary</w:t>
      </w:r>
    </w:p>
    <w:p w14:paraId="4D189F30" w14:textId="77777777" w:rsidR="00A819AE" w:rsidRDefault="00C227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449FCAAE" w14:textId="77777777" w:rsidR="00A819AE" w:rsidRDefault="00C22782">
      <w:pPr>
        <w:spacing w:after="0"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Stage Rats L.L.C. is a scenic services and production company that specializes in working closely with small theatre companies who have limited resources and money. Stage Rats hires established professionals and student apprentices. There is a need for </w:t>
      </w:r>
      <w:proofErr w:type="gramStart"/>
      <w:r>
        <w:rPr>
          <w:rFonts w:ascii="Times New Roman" w:eastAsia="Times New Roman" w:hAnsi="Times New Roman" w:cs="Times New Roman"/>
          <w:color w:val="000000"/>
        </w:rPr>
        <w:t>small scale</w:t>
      </w:r>
      <w:proofErr w:type="gramEnd"/>
      <w:r>
        <w:rPr>
          <w:rFonts w:ascii="Times New Roman" w:eastAsia="Times New Roman" w:hAnsi="Times New Roman" w:cs="Times New Roman"/>
          <w:color w:val="000000"/>
        </w:rPr>
        <w:t xml:space="preserve"> theater production in the region as well as a need for students to gain an apprenticeship experience in the trade of theatre set design and production. There are over sixty small theatre companies and over 2,400 college students interested in Theatre and Performing Arts in New Jersey alone. Currently, Stage Rats only has a small segment of this large market, however, the company </w:t>
      </w:r>
      <w:proofErr w:type="gramStart"/>
      <w:r>
        <w:rPr>
          <w:rFonts w:ascii="Times New Roman" w:eastAsia="Times New Roman" w:hAnsi="Times New Roman" w:cs="Times New Roman"/>
          <w:color w:val="000000"/>
        </w:rPr>
        <w:t>has the ability to</w:t>
      </w:r>
      <w:proofErr w:type="gramEnd"/>
      <w:r>
        <w:rPr>
          <w:rFonts w:ascii="Times New Roman" w:eastAsia="Times New Roman" w:hAnsi="Times New Roman" w:cs="Times New Roman"/>
          <w:color w:val="000000"/>
        </w:rPr>
        <w:t xml:space="preserve"> grow as a business and ultimately reach more of the target market. Stage Rats is committed to </w:t>
      </w:r>
      <w:proofErr w:type="gramStart"/>
      <w:r>
        <w:rPr>
          <w:rFonts w:ascii="Times New Roman" w:eastAsia="Times New Roman" w:hAnsi="Times New Roman" w:cs="Times New Roman"/>
          <w:color w:val="000000"/>
        </w:rPr>
        <w:t>becom</w:t>
      </w:r>
      <w:r>
        <w:rPr>
          <w:rFonts w:ascii="Times New Roman" w:eastAsia="Times New Roman" w:hAnsi="Times New Roman" w:cs="Times New Roman"/>
          <w:color w:val="000000"/>
        </w:rPr>
        <w:t>e</w:t>
      </w:r>
      <w:proofErr w:type="gramEnd"/>
      <w:r>
        <w:rPr>
          <w:rFonts w:ascii="Times New Roman" w:eastAsia="Times New Roman" w:hAnsi="Times New Roman" w:cs="Times New Roman"/>
          <w:color w:val="000000"/>
        </w:rPr>
        <w:t xml:space="preserve"> a non-profit social venture and provide extraordinary value to the community and students at Rowan University. Stage Rats brings value to the community and small theatre companies by having quality sets produced in a responsible and professional manner for a lower price than the competition. Stage Rats also brings value to Rowan students by providing </w:t>
      </w:r>
      <w:proofErr w:type="gramStart"/>
      <w:r>
        <w:rPr>
          <w:rFonts w:ascii="Times New Roman" w:eastAsia="Times New Roman" w:hAnsi="Times New Roman" w:cs="Times New Roman"/>
          <w:color w:val="000000"/>
        </w:rPr>
        <w:t>them</w:t>
      </w:r>
      <w:proofErr w:type="gramEnd"/>
      <w:r>
        <w:rPr>
          <w:rFonts w:ascii="Times New Roman" w:eastAsia="Times New Roman" w:hAnsi="Times New Roman" w:cs="Times New Roman"/>
          <w:color w:val="000000"/>
        </w:rPr>
        <w:t xml:space="preserve"> an exceptional opportunity through their apprenticeship program. The benefits for Rowan students are professional experience, networking, resume buildin</w:t>
      </w:r>
      <w:r>
        <w:rPr>
          <w:rFonts w:ascii="Times New Roman" w:eastAsia="Times New Roman" w:hAnsi="Times New Roman" w:cs="Times New Roman"/>
          <w:color w:val="000000"/>
        </w:rPr>
        <w:t xml:space="preserve">g, and skills that cannot be taught in a classroom. The skills and training of the apprenticeship program includes contract negotiations, tax law, professional expectations and onsite job training. Stage Rats is committed to the concept of </w:t>
      </w:r>
      <w:proofErr w:type="gramStart"/>
      <w:r>
        <w:rPr>
          <w:rFonts w:ascii="Times New Roman" w:eastAsia="Times New Roman" w:hAnsi="Times New Roman" w:cs="Times New Roman"/>
          <w:color w:val="000000"/>
        </w:rPr>
        <w:t>on the job</w:t>
      </w:r>
      <w:proofErr w:type="gramEnd"/>
      <w:r>
        <w:rPr>
          <w:rFonts w:ascii="Times New Roman" w:eastAsia="Times New Roman" w:hAnsi="Times New Roman" w:cs="Times New Roman"/>
          <w:color w:val="000000"/>
        </w:rPr>
        <w:t xml:space="preserve"> training and is designed to help advanced students transition into the professional world. Stage Rats is financially stable, breaking even each year. The success of Stage Rats is not measured by profits or </w:t>
      </w:r>
      <w:proofErr w:type="gramStart"/>
      <w:r>
        <w:rPr>
          <w:rFonts w:ascii="Times New Roman" w:eastAsia="Times New Roman" w:hAnsi="Times New Roman" w:cs="Times New Roman"/>
          <w:color w:val="000000"/>
        </w:rPr>
        <w:t>revenues, but</w:t>
      </w:r>
      <w:proofErr w:type="gramEnd"/>
      <w:r>
        <w:rPr>
          <w:rFonts w:ascii="Times New Roman" w:eastAsia="Times New Roman" w:hAnsi="Times New Roman" w:cs="Times New Roman"/>
          <w:color w:val="000000"/>
        </w:rPr>
        <w:t xml:space="preserve"> is measured by the social value and impac</w:t>
      </w:r>
      <w:r>
        <w:rPr>
          <w:rFonts w:ascii="Times New Roman" w:eastAsia="Times New Roman" w:hAnsi="Times New Roman" w:cs="Times New Roman"/>
          <w:color w:val="000000"/>
        </w:rPr>
        <w:t xml:space="preserve">t that they </w:t>
      </w:r>
      <w:proofErr w:type="gramStart"/>
      <w:r>
        <w:rPr>
          <w:rFonts w:ascii="Times New Roman" w:eastAsia="Times New Roman" w:hAnsi="Times New Roman" w:cs="Times New Roman"/>
          <w:color w:val="000000"/>
        </w:rPr>
        <w:t>deliver</w:t>
      </w:r>
      <w:proofErr w:type="gramEnd"/>
      <w:r>
        <w:rPr>
          <w:rFonts w:ascii="Times New Roman" w:eastAsia="Times New Roman" w:hAnsi="Times New Roman" w:cs="Times New Roman"/>
          <w:color w:val="000000"/>
        </w:rPr>
        <w:t xml:space="preserve"> to the community and to their students. Stage Rats provides a </w:t>
      </w:r>
      <w:proofErr w:type="gramStart"/>
      <w:r>
        <w:rPr>
          <w:rFonts w:ascii="Times New Roman" w:eastAsia="Times New Roman" w:hAnsi="Times New Roman" w:cs="Times New Roman"/>
          <w:color w:val="000000"/>
        </w:rPr>
        <w:t>much needed</w:t>
      </w:r>
      <w:proofErr w:type="gramEnd"/>
      <w:r>
        <w:rPr>
          <w:rFonts w:ascii="Times New Roman" w:eastAsia="Times New Roman" w:hAnsi="Times New Roman" w:cs="Times New Roman"/>
          <w:color w:val="000000"/>
        </w:rPr>
        <w:t xml:space="preserve"> service to the Student Government Association (</w:t>
      </w:r>
      <w:proofErr w:type="spellStart"/>
      <w:r>
        <w:rPr>
          <w:rFonts w:ascii="Times New Roman" w:eastAsia="Times New Roman" w:hAnsi="Times New Roman" w:cs="Times New Roman"/>
          <w:color w:val="000000"/>
        </w:rPr>
        <w:t>ie</w:t>
      </w:r>
      <w:proofErr w:type="spellEnd"/>
      <w:r>
        <w:rPr>
          <w:rFonts w:ascii="Times New Roman" w:eastAsia="Times New Roman" w:hAnsi="Times New Roman" w:cs="Times New Roman"/>
          <w:color w:val="000000"/>
        </w:rPr>
        <w:t xml:space="preserve"> Dance Extensions the Spring Fashion Show) and the Rowan Opera Company. There is no one else on campus that has the requisite skills and resources to build sets on campus. This mutually beneficial link to the Rowan University Community is what we would like to build </w:t>
      </w:r>
      <w:proofErr w:type="gramStart"/>
      <w:r>
        <w:rPr>
          <w:rFonts w:ascii="Times New Roman" w:eastAsia="Times New Roman" w:hAnsi="Times New Roman" w:cs="Times New Roman"/>
          <w:color w:val="000000"/>
        </w:rPr>
        <w:t>upon, and</w:t>
      </w:r>
      <w:proofErr w:type="gramEnd"/>
      <w:r>
        <w:rPr>
          <w:rFonts w:ascii="Times New Roman" w:eastAsia="Times New Roman" w:hAnsi="Times New Roman" w:cs="Times New Roman"/>
          <w:color w:val="000000"/>
        </w:rPr>
        <w:t xml:space="preserve"> create a formal relationship with the University. With an established residence on campus, S</w:t>
      </w:r>
      <w:r>
        <w:rPr>
          <w:rFonts w:ascii="Times New Roman" w:eastAsia="Times New Roman" w:hAnsi="Times New Roman" w:cs="Times New Roman"/>
          <w:color w:val="000000"/>
        </w:rPr>
        <w:t>tage Rats can create a continuing presence on campus, making it easier to work with students, both as workers and clients.</w:t>
      </w:r>
    </w:p>
    <w:p w14:paraId="412F51AC" w14:textId="77777777" w:rsidR="00A819AE" w:rsidRDefault="00C22782">
      <w:pPr>
        <w:spacing w:after="0" w:line="480" w:lineRule="auto"/>
        <w:rPr>
          <w:rFonts w:ascii="Times New Roman" w:eastAsia="Times New Roman" w:hAnsi="Times New Roman" w:cs="Times New Roman"/>
          <w:b/>
          <w:color w:val="E36C09"/>
          <w:sz w:val="32"/>
          <w:szCs w:val="32"/>
        </w:rPr>
      </w:pPr>
      <w:r>
        <w:rPr>
          <w:rFonts w:ascii="Times New Roman" w:eastAsia="Times New Roman" w:hAnsi="Times New Roman" w:cs="Times New Roman"/>
          <w:b/>
          <w:color w:val="E36C09"/>
          <w:sz w:val="32"/>
          <w:szCs w:val="32"/>
        </w:rPr>
        <w:t>Company Overview</w:t>
      </w:r>
    </w:p>
    <w:p w14:paraId="4F5D12DE"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Mission</w:t>
      </w:r>
    </w:p>
    <w:p w14:paraId="40A9B141"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r>
        <w:rPr>
          <w:rFonts w:ascii="Times New Roman" w:eastAsia="Times New Roman" w:hAnsi="Times New Roman" w:cs="Times New Roman"/>
          <w:color w:val="000000"/>
          <w:sz w:val="24"/>
          <w:szCs w:val="24"/>
        </w:rPr>
        <w:tab/>
        <w:t>The Stage Rats organization exists as a scenic services and production company that specializes in working closely with small companies who have limited resources and money. Inspired by the University mission goals “To provide a collaborative, nurturing, learning-centered environment to educate students with an excellent liberal education and professional preparation to meet the challenges of the future” and “to be valued for partnership with the community and regional industry for providing opportunities,</w:t>
      </w:r>
      <w:r>
        <w:rPr>
          <w:rFonts w:ascii="Times New Roman" w:eastAsia="Times New Roman" w:hAnsi="Times New Roman" w:cs="Times New Roman"/>
          <w:color w:val="000000"/>
          <w:sz w:val="24"/>
          <w:szCs w:val="24"/>
        </w:rPr>
        <w:t xml:space="preserve">” the company strives to give students valuable experience in the field while building quality sets. Stage Rats overall mission is to build good stuff cheap, bring professionals and students together in a supervised apprenticeship program, and have fun while producing quality work. Stage Rats delivers benefits to its students by providing professional experience, networking, and resume building. Stage Rats is committed to the concept of </w:t>
      </w:r>
      <w:proofErr w:type="gramStart"/>
      <w:r>
        <w:rPr>
          <w:rFonts w:ascii="Times New Roman" w:eastAsia="Times New Roman" w:hAnsi="Times New Roman" w:cs="Times New Roman"/>
          <w:color w:val="000000"/>
          <w:sz w:val="24"/>
          <w:szCs w:val="24"/>
        </w:rPr>
        <w:t>on the job</w:t>
      </w:r>
      <w:proofErr w:type="gramEnd"/>
      <w:r>
        <w:rPr>
          <w:rFonts w:ascii="Times New Roman" w:eastAsia="Times New Roman" w:hAnsi="Times New Roman" w:cs="Times New Roman"/>
          <w:color w:val="000000"/>
          <w:sz w:val="24"/>
          <w:szCs w:val="24"/>
        </w:rPr>
        <w:t xml:space="preserve"> training and is designed to help advanced students transitio</w:t>
      </w:r>
      <w:r>
        <w:rPr>
          <w:rFonts w:ascii="Times New Roman" w:eastAsia="Times New Roman" w:hAnsi="Times New Roman" w:cs="Times New Roman"/>
          <w:color w:val="000000"/>
          <w:sz w:val="24"/>
          <w:szCs w:val="24"/>
        </w:rPr>
        <w:t xml:space="preserve">n into the professional world. The skills that the company will train apprentices in include contract negotiations, tax law, professional expectations and onsite job </w:t>
      </w:r>
      <w:proofErr w:type="gramStart"/>
      <w:r>
        <w:rPr>
          <w:rFonts w:ascii="Times New Roman" w:eastAsia="Times New Roman" w:hAnsi="Times New Roman" w:cs="Times New Roman"/>
          <w:color w:val="000000"/>
          <w:sz w:val="24"/>
          <w:szCs w:val="24"/>
        </w:rPr>
        <w:t>training</w:t>
      </w:r>
      <w:proofErr w:type="gramEnd"/>
    </w:p>
    <w:p w14:paraId="4901E5F3" w14:textId="77777777" w:rsidR="00A819AE" w:rsidRDefault="00C22782">
      <w:pP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Goals</w:t>
      </w:r>
    </w:p>
    <w:p w14:paraId="68DF8539" w14:textId="77777777" w:rsidR="00A819AE" w:rsidRDefault="00C22782">
      <w:pPr>
        <w:spacing w:after="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One of the main goals of Stage Rats is to provide quality education in the form of teaching students how to get into the industry. Another goal is to teach the students how to be smart in the field and show them the right skills and tools that they need. It is crucial for students and workers to be able to create quality work and deliver </w:t>
      </w:r>
      <w:proofErr w:type="gramStart"/>
      <w:r>
        <w:rPr>
          <w:rFonts w:ascii="Times New Roman" w:eastAsia="Times New Roman" w:hAnsi="Times New Roman" w:cs="Times New Roman"/>
          <w:color w:val="222222"/>
          <w:sz w:val="24"/>
          <w:szCs w:val="24"/>
        </w:rPr>
        <w:t>results</w:t>
      </w:r>
      <w:proofErr w:type="gramEnd"/>
      <w:r>
        <w:rPr>
          <w:rFonts w:ascii="Times New Roman" w:eastAsia="Times New Roman" w:hAnsi="Times New Roman" w:cs="Times New Roman"/>
          <w:color w:val="222222"/>
          <w:sz w:val="24"/>
          <w:szCs w:val="24"/>
        </w:rPr>
        <w:t xml:space="preserve"> the smart way to strive in the industry. Along with this, it is important that the student workers are mentored and supervised by professionals in the field. This will contribute to an advanced form of learning that will benefit the students when they graduate and seek employment. While doing work for Stage Rats, it is important that the students have a good time. They should be able to enjoy themselves while producing quality work.</w:t>
      </w:r>
    </w:p>
    <w:p w14:paraId="6206D5C3" w14:textId="77777777" w:rsidR="00A819AE" w:rsidRDefault="00A819AE">
      <w:pPr>
        <w:spacing w:after="0" w:line="480" w:lineRule="auto"/>
        <w:ind w:firstLine="720"/>
        <w:rPr>
          <w:rFonts w:ascii="Times New Roman" w:eastAsia="Times New Roman" w:hAnsi="Times New Roman" w:cs="Times New Roman"/>
          <w:color w:val="222222"/>
          <w:sz w:val="24"/>
          <w:szCs w:val="24"/>
        </w:rPr>
      </w:pPr>
    </w:p>
    <w:p w14:paraId="3B4395EC" w14:textId="77777777" w:rsidR="00A819AE" w:rsidRDefault="00C22782">
      <w:pPr>
        <w:spacing w:after="0" w:line="480" w:lineRule="auto"/>
        <w:ind w:firstLine="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Short term goals</w:t>
      </w:r>
    </w:p>
    <w:p w14:paraId="2ADB50C8" w14:textId="77777777" w:rsidR="00A819AE" w:rsidRDefault="00C2278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lastRenderedPageBreak/>
        <w:t>Stage Rats wants to get the relationship established officially with Rowan. After, get established as a non-profit and an academic status. Stage Rats would like to improve the marketing presence, improve their website, and have additional documents in place.</w:t>
      </w:r>
    </w:p>
    <w:p w14:paraId="3AB6DE86" w14:textId="77777777" w:rsidR="00A819AE" w:rsidRDefault="00C22782">
      <w:pPr>
        <w:spacing w:after="0" w:line="480" w:lineRule="auto"/>
        <w:ind w:firstLine="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Long-term goals</w:t>
      </w:r>
    </w:p>
    <w:p w14:paraId="14839AAA" w14:textId="77777777" w:rsidR="00A819AE" w:rsidRDefault="00C2278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 xml:space="preserve">Stage Rat’s </w:t>
      </w:r>
      <w:proofErr w:type="gramStart"/>
      <w:r>
        <w:rPr>
          <w:rFonts w:ascii="Times New Roman" w:eastAsia="Times New Roman" w:hAnsi="Times New Roman" w:cs="Times New Roman"/>
          <w:color w:val="222222"/>
          <w:sz w:val="24"/>
          <w:szCs w:val="24"/>
        </w:rPr>
        <w:t>long term</w:t>
      </w:r>
      <w:proofErr w:type="gramEnd"/>
      <w:r>
        <w:rPr>
          <w:rFonts w:ascii="Times New Roman" w:eastAsia="Times New Roman" w:hAnsi="Times New Roman" w:cs="Times New Roman"/>
          <w:color w:val="222222"/>
          <w:sz w:val="24"/>
          <w:szCs w:val="24"/>
        </w:rPr>
        <w:t xml:space="preserve"> goals consist of first developing the Stage Rats program and then </w:t>
      </w:r>
      <w:proofErr w:type="gramStart"/>
      <w:r>
        <w:rPr>
          <w:rFonts w:ascii="Times New Roman" w:eastAsia="Times New Roman" w:hAnsi="Times New Roman" w:cs="Times New Roman"/>
          <w:color w:val="222222"/>
          <w:sz w:val="24"/>
          <w:szCs w:val="24"/>
        </w:rPr>
        <w:t>start</w:t>
      </w:r>
      <w:proofErr w:type="gramEnd"/>
      <w:r>
        <w:rPr>
          <w:rFonts w:ascii="Times New Roman" w:eastAsia="Times New Roman" w:hAnsi="Times New Roman" w:cs="Times New Roman"/>
          <w:color w:val="222222"/>
          <w:sz w:val="24"/>
          <w:szCs w:val="24"/>
        </w:rPr>
        <w:t xml:space="preserve"> marketing it schools and students. </w:t>
      </w:r>
    </w:p>
    <w:p w14:paraId="17D13963" w14:textId="77777777" w:rsidR="00A819AE" w:rsidRDefault="00A819AE">
      <w:pPr>
        <w:pBdr>
          <w:top w:val="nil"/>
          <w:left w:val="nil"/>
          <w:bottom w:val="nil"/>
          <w:right w:val="nil"/>
          <w:between w:val="nil"/>
        </w:pBdr>
        <w:spacing w:after="0" w:line="480" w:lineRule="auto"/>
        <w:ind w:left="1440"/>
        <w:rPr>
          <w:rFonts w:ascii="Times New Roman" w:eastAsia="Times New Roman" w:hAnsi="Times New Roman" w:cs="Times New Roman"/>
          <w:b/>
          <w:color w:val="222222"/>
          <w:sz w:val="24"/>
          <w:szCs w:val="24"/>
        </w:rPr>
      </w:pPr>
    </w:p>
    <w:p w14:paraId="50934555" w14:textId="77777777" w:rsidR="00A819AE" w:rsidRDefault="00C22782">
      <w:pPr>
        <w:numPr>
          <w:ilvl w:val="0"/>
          <w:numId w:val="2"/>
        </w:numPr>
        <w:pBdr>
          <w:top w:val="nil"/>
          <w:left w:val="nil"/>
          <w:bottom w:val="nil"/>
          <w:right w:val="nil"/>
          <w:between w:val="nil"/>
        </w:pBdr>
        <w:spacing w:after="0" w:line="480" w:lineRule="auto"/>
        <w:ind w:left="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Additional Goals</w:t>
      </w:r>
    </w:p>
    <w:p w14:paraId="3CD7BAD3" w14:textId="77777777" w:rsidR="00A819AE" w:rsidRDefault="00C2278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 xml:space="preserve">Establish a relationship with </w:t>
      </w:r>
      <w:r>
        <w:rPr>
          <w:rFonts w:ascii="Times New Roman" w:eastAsia="Times New Roman" w:hAnsi="Times New Roman" w:cs="Times New Roman"/>
          <w:color w:val="000000"/>
          <w:sz w:val="24"/>
          <w:szCs w:val="24"/>
        </w:rPr>
        <w:t>the United States Institute for Theatre Technology (USITT)</w:t>
      </w:r>
    </w:p>
    <w:p w14:paraId="3B270E8A" w14:textId="77777777" w:rsidR="00A819AE" w:rsidRDefault="00C22782">
      <w:pPr>
        <w:numPr>
          <w:ilvl w:val="0"/>
          <w:numId w:val="2"/>
        </w:numPr>
        <w:pBdr>
          <w:top w:val="nil"/>
          <w:left w:val="nil"/>
          <w:bottom w:val="nil"/>
          <w:right w:val="nil"/>
          <w:between w:val="nil"/>
        </w:pBdr>
        <w:spacing w:after="0" w:line="480" w:lineRule="auto"/>
        <w:rPr>
          <w:rFonts w:ascii="Times New Roman" w:eastAsia="Times New Roman" w:hAnsi="Times New Roman" w:cs="Times New Roman"/>
          <w:b/>
          <w:color w:val="222222"/>
          <w:sz w:val="24"/>
          <w:szCs w:val="24"/>
        </w:rPr>
      </w:pPr>
      <w:r>
        <w:rPr>
          <w:rFonts w:ascii="Times New Roman" w:eastAsia="Times New Roman" w:hAnsi="Times New Roman" w:cs="Times New Roman"/>
          <w:color w:val="000000"/>
          <w:sz w:val="24"/>
          <w:szCs w:val="24"/>
        </w:rPr>
        <w:t xml:space="preserve">Stage Rats wants to grow into an organization that embraces the academic side of </w:t>
      </w:r>
      <w:proofErr w:type="gramStart"/>
      <w:r>
        <w:rPr>
          <w:rFonts w:ascii="Times New Roman" w:eastAsia="Times New Roman" w:hAnsi="Times New Roman" w:cs="Times New Roman"/>
          <w:color w:val="000000"/>
          <w:sz w:val="24"/>
          <w:szCs w:val="24"/>
        </w:rPr>
        <w:t>theatre</w:t>
      </w:r>
      <w:proofErr w:type="gramEnd"/>
    </w:p>
    <w:p w14:paraId="64658E76" w14:textId="77777777" w:rsidR="00A819AE" w:rsidRDefault="00C22782">
      <w:pPr>
        <w:numPr>
          <w:ilvl w:val="0"/>
          <w:numId w:val="2"/>
        </w:num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 professional training ties with other </w:t>
      </w:r>
      <w:proofErr w:type="gramStart"/>
      <w:r>
        <w:rPr>
          <w:rFonts w:ascii="Times New Roman" w:eastAsia="Times New Roman" w:hAnsi="Times New Roman" w:cs="Times New Roman"/>
          <w:color w:val="000000"/>
          <w:sz w:val="24"/>
          <w:szCs w:val="24"/>
        </w:rPr>
        <w:t>organizations</w:t>
      </w:r>
      <w:proofErr w:type="gramEnd"/>
    </w:p>
    <w:p w14:paraId="271725E7" w14:textId="77777777" w:rsidR="00A819AE" w:rsidRDefault="00C22782">
      <w:pPr>
        <w:numPr>
          <w:ilvl w:val="0"/>
          <w:numId w:val="2"/>
        </w:num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 relationships with these organizations to help train students in the industry </w:t>
      </w:r>
      <w:proofErr w:type="gramStart"/>
      <w:r>
        <w:rPr>
          <w:rFonts w:ascii="Times New Roman" w:eastAsia="Times New Roman" w:hAnsi="Times New Roman" w:cs="Times New Roman"/>
          <w:color w:val="000000"/>
          <w:sz w:val="24"/>
          <w:szCs w:val="24"/>
        </w:rPr>
        <w:t>standard</w:t>
      </w:r>
      <w:proofErr w:type="gramEnd"/>
    </w:p>
    <w:p w14:paraId="3E15CB03" w14:textId="77777777" w:rsidR="00A819AE" w:rsidRDefault="00A819AE">
      <w:pPr>
        <w:spacing w:after="0" w:line="480" w:lineRule="auto"/>
        <w:rPr>
          <w:rFonts w:ascii="Times New Roman" w:eastAsia="Times New Roman" w:hAnsi="Times New Roman" w:cs="Times New Roman"/>
          <w:color w:val="000000"/>
          <w:sz w:val="24"/>
          <w:szCs w:val="24"/>
        </w:rPr>
      </w:pPr>
    </w:p>
    <w:p w14:paraId="6519FF7D" w14:textId="77777777" w:rsidR="00A819AE" w:rsidRDefault="00A819AE">
      <w:pPr>
        <w:spacing w:after="0" w:line="480" w:lineRule="auto"/>
        <w:rPr>
          <w:rFonts w:ascii="Times New Roman" w:eastAsia="Times New Roman" w:hAnsi="Times New Roman" w:cs="Times New Roman"/>
          <w:color w:val="000000"/>
          <w:sz w:val="24"/>
          <w:szCs w:val="24"/>
        </w:rPr>
      </w:pPr>
    </w:p>
    <w:p w14:paraId="316B509A" w14:textId="77777777" w:rsidR="00A819AE" w:rsidRDefault="00A819AE">
      <w:pPr>
        <w:spacing w:after="0" w:line="480" w:lineRule="auto"/>
        <w:rPr>
          <w:rFonts w:ascii="Times New Roman" w:eastAsia="Times New Roman" w:hAnsi="Times New Roman" w:cs="Times New Roman"/>
          <w:color w:val="000000"/>
          <w:sz w:val="24"/>
          <w:szCs w:val="24"/>
        </w:rPr>
      </w:pPr>
    </w:p>
    <w:p w14:paraId="7CFFF6E3"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Milestones</w:t>
      </w:r>
    </w:p>
    <w:p w14:paraId="02AF6598" w14:textId="77777777" w:rsidR="00A819AE" w:rsidRDefault="00C22782">
      <w:pPr>
        <w:numPr>
          <w:ilvl w:val="0"/>
          <w:numId w:val="3"/>
        </w:numPr>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Get the relationship established officially with </w:t>
      </w:r>
      <w:proofErr w:type="gramStart"/>
      <w:r>
        <w:rPr>
          <w:rFonts w:ascii="Times New Roman" w:eastAsia="Times New Roman" w:hAnsi="Times New Roman" w:cs="Times New Roman"/>
          <w:color w:val="222222"/>
          <w:sz w:val="24"/>
          <w:szCs w:val="24"/>
        </w:rPr>
        <w:t>Rowan</w:t>
      </w:r>
      <w:proofErr w:type="gramEnd"/>
      <w:r>
        <w:rPr>
          <w:rFonts w:ascii="Times New Roman" w:eastAsia="Times New Roman" w:hAnsi="Times New Roman" w:cs="Times New Roman"/>
          <w:color w:val="222222"/>
          <w:sz w:val="24"/>
          <w:szCs w:val="24"/>
        </w:rPr>
        <w:t xml:space="preserve"> </w:t>
      </w:r>
    </w:p>
    <w:p w14:paraId="1DD926E7" w14:textId="77777777" w:rsidR="00A819AE" w:rsidRDefault="00C22782">
      <w:pPr>
        <w:numPr>
          <w:ilvl w:val="0"/>
          <w:numId w:val="3"/>
        </w:numPr>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Get established as a non-profit and an academic </w:t>
      </w:r>
      <w:proofErr w:type="gramStart"/>
      <w:r>
        <w:rPr>
          <w:rFonts w:ascii="Times New Roman" w:eastAsia="Times New Roman" w:hAnsi="Times New Roman" w:cs="Times New Roman"/>
          <w:color w:val="222222"/>
          <w:sz w:val="24"/>
          <w:szCs w:val="24"/>
        </w:rPr>
        <w:t>status</w:t>
      </w:r>
      <w:proofErr w:type="gramEnd"/>
      <w:r>
        <w:rPr>
          <w:rFonts w:ascii="Times New Roman" w:eastAsia="Times New Roman" w:hAnsi="Times New Roman" w:cs="Times New Roman"/>
          <w:color w:val="222222"/>
          <w:sz w:val="24"/>
          <w:szCs w:val="24"/>
        </w:rPr>
        <w:t xml:space="preserve"> </w:t>
      </w:r>
    </w:p>
    <w:p w14:paraId="2EB6259E" w14:textId="77777777" w:rsidR="00A819AE" w:rsidRDefault="00C22782">
      <w:pPr>
        <w:numPr>
          <w:ilvl w:val="0"/>
          <w:numId w:val="3"/>
        </w:numPr>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Improve the marketing </w:t>
      </w:r>
      <w:proofErr w:type="gramStart"/>
      <w:r>
        <w:rPr>
          <w:rFonts w:ascii="Times New Roman" w:eastAsia="Times New Roman" w:hAnsi="Times New Roman" w:cs="Times New Roman"/>
          <w:color w:val="222222"/>
          <w:sz w:val="24"/>
          <w:szCs w:val="24"/>
        </w:rPr>
        <w:t>presence</w:t>
      </w:r>
      <w:proofErr w:type="gramEnd"/>
      <w:r>
        <w:rPr>
          <w:rFonts w:ascii="Times New Roman" w:eastAsia="Times New Roman" w:hAnsi="Times New Roman" w:cs="Times New Roman"/>
          <w:color w:val="222222"/>
          <w:sz w:val="24"/>
          <w:szCs w:val="24"/>
        </w:rPr>
        <w:t xml:space="preserve"> </w:t>
      </w:r>
    </w:p>
    <w:p w14:paraId="1CCDE3A2" w14:textId="77777777" w:rsidR="00A819AE" w:rsidRDefault="00C22782">
      <w:pPr>
        <w:numPr>
          <w:ilvl w:val="0"/>
          <w:numId w:val="3"/>
        </w:numPr>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Improve the </w:t>
      </w:r>
      <w:proofErr w:type="gramStart"/>
      <w:r>
        <w:rPr>
          <w:rFonts w:ascii="Times New Roman" w:eastAsia="Times New Roman" w:hAnsi="Times New Roman" w:cs="Times New Roman"/>
          <w:color w:val="222222"/>
          <w:sz w:val="24"/>
          <w:szCs w:val="24"/>
        </w:rPr>
        <w:t>website</w:t>
      </w:r>
      <w:proofErr w:type="gramEnd"/>
    </w:p>
    <w:p w14:paraId="21A29166" w14:textId="77777777" w:rsidR="00A819AE" w:rsidRDefault="00C22782">
      <w:pPr>
        <w:numPr>
          <w:ilvl w:val="0"/>
          <w:numId w:val="3"/>
        </w:numPr>
        <w:spacing w:after="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Have additional documents in </w:t>
      </w:r>
      <w:proofErr w:type="gramStart"/>
      <w:r>
        <w:rPr>
          <w:rFonts w:ascii="Times New Roman" w:eastAsia="Times New Roman" w:hAnsi="Times New Roman" w:cs="Times New Roman"/>
          <w:color w:val="222222"/>
          <w:sz w:val="24"/>
          <w:szCs w:val="24"/>
        </w:rPr>
        <w:t>place</w:t>
      </w:r>
      <w:proofErr w:type="gramEnd"/>
    </w:p>
    <w:p w14:paraId="74B0BDD5" w14:textId="77777777" w:rsidR="00A819AE" w:rsidRDefault="00A819AE">
      <w:pPr>
        <w:spacing w:after="0" w:line="480" w:lineRule="auto"/>
        <w:ind w:left="720"/>
        <w:rPr>
          <w:rFonts w:ascii="Times New Roman" w:eastAsia="Times New Roman" w:hAnsi="Times New Roman" w:cs="Times New Roman"/>
          <w:color w:val="222222"/>
          <w:sz w:val="24"/>
          <w:szCs w:val="24"/>
        </w:rPr>
      </w:pPr>
    </w:p>
    <w:p w14:paraId="3B6F9508"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Background and Structure</w:t>
      </w:r>
    </w:p>
    <w:p w14:paraId="42B5291A"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 xml:space="preserve">Stage Rats LLC was formed by Tom Fusco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address the need for an affordable yet reliable stage production company. Many organizations that conduct theatre or live event shows have big aspirations but little financial resources to acquire the quality sets that they need. This is where Stage Rats steps in; through a combination of experience, resourcefulness, networking and applied creativity we </w:t>
      </w:r>
      <w:proofErr w:type="gramStart"/>
      <w:r>
        <w:rPr>
          <w:rFonts w:ascii="Times New Roman" w:eastAsia="Times New Roman" w:hAnsi="Times New Roman" w:cs="Times New Roman"/>
          <w:color w:val="000000"/>
          <w:sz w:val="24"/>
          <w:szCs w:val="24"/>
        </w:rPr>
        <w:t>are able to</w:t>
      </w:r>
      <w:proofErr w:type="gramEnd"/>
      <w:r>
        <w:rPr>
          <w:rFonts w:ascii="Times New Roman" w:eastAsia="Times New Roman" w:hAnsi="Times New Roman" w:cs="Times New Roman"/>
          <w:color w:val="000000"/>
          <w:sz w:val="24"/>
          <w:szCs w:val="24"/>
        </w:rPr>
        <w:t xml:space="preserve"> build quality sets and installations and remain within budget. Stage Rats hires established </w:t>
      </w:r>
      <w:r>
        <w:rPr>
          <w:rFonts w:ascii="Times New Roman" w:eastAsia="Times New Roman" w:hAnsi="Times New Roman" w:cs="Times New Roman"/>
          <w:color w:val="000000"/>
          <w:sz w:val="24"/>
          <w:szCs w:val="24"/>
        </w:rPr>
        <w:t>professionals and student apprentices.         </w:t>
      </w:r>
      <w:r>
        <w:rPr>
          <w:rFonts w:ascii="Times New Roman" w:eastAsia="Times New Roman" w:hAnsi="Times New Roman" w:cs="Times New Roman"/>
          <w:color w:val="000000"/>
          <w:sz w:val="24"/>
          <w:szCs w:val="24"/>
        </w:rPr>
        <w:tab/>
      </w:r>
    </w:p>
    <w:p w14:paraId="3AF69214" w14:textId="77777777" w:rsidR="00A819AE" w:rsidRDefault="00C22782">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business unofficially began when </w:t>
      </w:r>
      <w:proofErr w:type="gramStart"/>
      <w:r>
        <w:rPr>
          <w:rFonts w:ascii="Times New Roman" w:eastAsia="Times New Roman" w:hAnsi="Times New Roman" w:cs="Times New Roman"/>
          <w:color w:val="000000"/>
          <w:sz w:val="24"/>
          <w:szCs w:val="24"/>
        </w:rPr>
        <w:t>a Rowan</w:t>
      </w:r>
      <w:proofErr w:type="gramEnd"/>
      <w:r>
        <w:rPr>
          <w:rFonts w:ascii="Times New Roman" w:eastAsia="Times New Roman" w:hAnsi="Times New Roman" w:cs="Times New Roman"/>
          <w:color w:val="000000"/>
          <w:sz w:val="24"/>
          <w:szCs w:val="24"/>
        </w:rPr>
        <w:t xml:space="preserve"> professor and director needed a set built for one of his plays to be produced and directed in New York City. There was no budget for </w:t>
      </w:r>
      <w:proofErr w:type="gramStart"/>
      <w:r>
        <w:rPr>
          <w:rFonts w:ascii="Times New Roman" w:eastAsia="Times New Roman" w:hAnsi="Times New Roman" w:cs="Times New Roman"/>
          <w:color w:val="000000"/>
          <w:sz w:val="24"/>
          <w:szCs w:val="24"/>
        </w:rPr>
        <w:t>labor</w:t>
      </w:r>
      <w:proofErr w:type="gramEnd"/>
      <w:r>
        <w:rPr>
          <w:rFonts w:ascii="Times New Roman" w:eastAsia="Times New Roman" w:hAnsi="Times New Roman" w:cs="Times New Roman"/>
          <w:color w:val="000000"/>
          <w:sz w:val="24"/>
          <w:szCs w:val="24"/>
        </w:rPr>
        <w:t xml:space="preserve"> but the job still needed to be done. Mr. Fusco saw an opportunity for a few of his students who were graduating </w:t>
      </w:r>
      <w:proofErr w:type="gramStart"/>
      <w:r>
        <w:rPr>
          <w:rFonts w:ascii="Times New Roman" w:eastAsia="Times New Roman" w:hAnsi="Times New Roman" w:cs="Times New Roman"/>
          <w:color w:val="000000"/>
          <w:sz w:val="24"/>
          <w:szCs w:val="24"/>
        </w:rPr>
        <w:t>in the near future</w:t>
      </w:r>
      <w:proofErr w:type="gramEnd"/>
      <w:r>
        <w:rPr>
          <w:rFonts w:ascii="Times New Roman" w:eastAsia="Times New Roman" w:hAnsi="Times New Roman" w:cs="Times New Roman"/>
          <w:color w:val="000000"/>
          <w:sz w:val="24"/>
          <w:szCs w:val="24"/>
        </w:rPr>
        <w:t xml:space="preserve"> to legitimately add to their resume’s professional job experiences. A few months later, the set was </w:t>
      </w:r>
      <w:proofErr w:type="gramStart"/>
      <w:r>
        <w:rPr>
          <w:rFonts w:ascii="Times New Roman" w:eastAsia="Times New Roman" w:hAnsi="Times New Roman" w:cs="Times New Roman"/>
          <w:color w:val="000000"/>
          <w:sz w:val="24"/>
          <w:szCs w:val="24"/>
        </w:rPr>
        <w:t>built</w:t>
      </w:r>
      <w:proofErr w:type="gramEnd"/>
      <w:r>
        <w:rPr>
          <w:rFonts w:ascii="Times New Roman" w:eastAsia="Times New Roman" w:hAnsi="Times New Roman" w:cs="Times New Roman"/>
          <w:color w:val="000000"/>
          <w:sz w:val="24"/>
          <w:szCs w:val="24"/>
        </w:rPr>
        <w:t xml:space="preserve"> and everyone involved was happy. This was the inspiration behind Stage Rats. Mr. Fusco believes that many universities today pro</w:t>
      </w:r>
      <w:r>
        <w:rPr>
          <w:rFonts w:ascii="Times New Roman" w:eastAsia="Times New Roman" w:hAnsi="Times New Roman" w:cs="Times New Roman"/>
          <w:color w:val="000000"/>
          <w:sz w:val="24"/>
          <w:szCs w:val="24"/>
        </w:rPr>
        <w:t>vide limited practical experience in the field, and that most majors do not prepare you for the “real world.” The reality is that most student work is not at par with the standards of the professional world. Individuals and organizations that are looking for work to be done much rather pay a professional with years of experience instead of a student straight out of college. The goal was to combine professionals in the field with responsible and talented students to create a system where industry standards c</w:t>
      </w:r>
      <w:r>
        <w:rPr>
          <w:rFonts w:ascii="Times New Roman" w:eastAsia="Times New Roman" w:hAnsi="Times New Roman" w:cs="Times New Roman"/>
          <w:color w:val="000000"/>
          <w:sz w:val="24"/>
          <w:szCs w:val="24"/>
        </w:rPr>
        <w:t xml:space="preserve">an be </w:t>
      </w:r>
      <w:proofErr w:type="gramStart"/>
      <w:r>
        <w:rPr>
          <w:rFonts w:ascii="Times New Roman" w:eastAsia="Times New Roman" w:hAnsi="Times New Roman" w:cs="Times New Roman"/>
          <w:color w:val="000000"/>
          <w:sz w:val="24"/>
          <w:szCs w:val="24"/>
        </w:rPr>
        <w:t>met</w:t>
      </w:r>
      <w:proofErr w:type="gramEnd"/>
      <w:r>
        <w:rPr>
          <w:rFonts w:ascii="Times New Roman" w:eastAsia="Times New Roman" w:hAnsi="Times New Roman" w:cs="Times New Roman"/>
          <w:color w:val="000000"/>
          <w:sz w:val="24"/>
          <w:szCs w:val="24"/>
        </w:rPr>
        <w:t xml:space="preserve"> and students receive a real world experience.</w:t>
      </w:r>
    </w:p>
    <w:p w14:paraId="204ED59F"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Another co-worker approached Mr. Fusco and asked for a set. Following that was an entire season of building sets for Gloucester County Institute of Technology (GCIT) and additional work for the Rowan Opera Company. Before long, Stage Rats LLC was born.</w:t>
      </w:r>
    </w:p>
    <w:p w14:paraId="0B65EBC3"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r>
        <w:rPr>
          <w:rFonts w:ascii="Times New Roman" w:eastAsia="Times New Roman" w:hAnsi="Times New Roman" w:cs="Times New Roman"/>
          <w:color w:val="000000"/>
          <w:sz w:val="24"/>
          <w:szCs w:val="24"/>
        </w:rPr>
        <w:tab/>
        <w:t>The local communities and organizations that Stage Rats works with benefits from the quality sets that are produced in a responsible and professional manner while at the same time staying within a predetermined budget. Our client list from the past includes:</w:t>
      </w:r>
    </w:p>
    <w:p w14:paraId="601257C1" w14:textId="77777777" w:rsidR="00A819AE" w:rsidRDefault="00C22782">
      <w:pPr>
        <w:numPr>
          <w:ilvl w:val="0"/>
          <w:numId w:val="4"/>
        </w:num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Theater </w:t>
      </w:r>
      <w:proofErr w:type="gramStart"/>
      <w:r>
        <w:rPr>
          <w:rFonts w:ascii="Times New Roman" w:eastAsia="Times New Roman" w:hAnsi="Times New Roman" w:cs="Times New Roman"/>
          <w:color w:val="000000"/>
          <w:sz w:val="24"/>
          <w:szCs w:val="24"/>
        </w:rPr>
        <w:t>Exile(</w:t>
      </w:r>
      <w:proofErr w:type="gramEnd"/>
      <w:r>
        <w:rPr>
          <w:rFonts w:ascii="Times New Roman" w:eastAsia="Times New Roman" w:hAnsi="Times New Roman" w:cs="Times New Roman"/>
          <w:color w:val="000000"/>
          <w:sz w:val="24"/>
          <w:szCs w:val="24"/>
        </w:rPr>
        <w:t>PA)</w:t>
      </w:r>
    </w:p>
    <w:p w14:paraId="3ABD5EA1" w14:textId="77777777" w:rsidR="00A819AE" w:rsidRDefault="00C22782">
      <w:pPr>
        <w:numPr>
          <w:ilvl w:val="0"/>
          <w:numId w:val="4"/>
        </w:num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Pig Iron </w:t>
      </w:r>
      <w:proofErr w:type="gramStart"/>
      <w:r>
        <w:rPr>
          <w:rFonts w:ascii="Times New Roman" w:eastAsia="Times New Roman" w:hAnsi="Times New Roman" w:cs="Times New Roman"/>
          <w:color w:val="000000"/>
          <w:sz w:val="24"/>
          <w:szCs w:val="24"/>
        </w:rPr>
        <w:t>Theater(</w:t>
      </w:r>
      <w:proofErr w:type="gramEnd"/>
      <w:r>
        <w:rPr>
          <w:rFonts w:ascii="Times New Roman" w:eastAsia="Times New Roman" w:hAnsi="Times New Roman" w:cs="Times New Roman"/>
          <w:color w:val="000000"/>
          <w:sz w:val="24"/>
          <w:szCs w:val="24"/>
        </w:rPr>
        <w:t>PA)</w:t>
      </w:r>
    </w:p>
    <w:p w14:paraId="0DE42653" w14:textId="77777777" w:rsidR="00A819AE" w:rsidRDefault="00C22782">
      <w:pPr>
        <w:numPr>
          <w:ilvl w:val="0"/>
          <w:numId w:val="4"/>
        </w:num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Melanie Stewart Dance (PA)</w:t>
      </w:r>
    </w:p>
    <w:p w14:paraId="049EFDD8" w14:textId="77777777" w:rsidR="00A819AE" w:rsidRDefault="00C22782">
      <w:pPr>
        <w:numPr>
          <w:ilvl w:val="0"/>
          <w:numId w:val="4"/>
        </w:num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Gloucester County Community </w:t>
      </w:r>
      <w:proofErr w:type="gramStart"/>
      <w:r>
        <w:rPr>
          <w:rFonts w:ascii="Times New Roman" w:eastAsia="Times New Roman" w:hAnsi="Times New Roman" w:cs="Times New Roman"/>
          <w:color w:val="000000"/>
          <w:sz w:val="24"/>
          <w:szCs w:val="24"/>
        </w:rPr>
        <w:t>College(</w:t>
      </w:r>
      <w:proofErr w:type="gramEnd"/>
      <w:r>
        <w:rPr>
          <w:rFonts w:ascii="Times New Roman" w:eastAsia="Times New Roman" w:hAnsi="Times New Roman" w:cs="Times New Roman"/>
          <w:color w:val="000000"/>
          <w:sz w:val="24"/>
          <w:szCs w:val="24"/>
        </w:rPr>
        <w:t>NJ)</w:t>
      </w:r>
    </w:p>
    <w:p w14:paraId="627D0A14" w14:textId="77777777" w:rsidR="00A819AE" w:rsidRDefault="00C22782">
      <w:pPr>
        <w:numPr>
          <w:ilvl w:val="0"/>
          <w:numId w:val="4"/>
        </w:num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Ego Po </w:t>
      </w:r>
      <w:proofErr w:type="gramStart"/>
      <w:r>
        <w:rPr>
          <w:rFonts w:ascii="Times New Roman" w:eastAsia="Times New Roman" w:hAnsi="Times New Roman" w:cs="Times New Roman"/>
          <w:color w:val="000000"/>
          <w:sz w:val="24"/>
          <w:szCs w:val="24"/>
        </w:rPr>
        <w:t>Theater(</w:t>
      </w:r>
      <w:proofErr w:type="gramEnd"/>
      <w:r>
        <w:rPr>
          <w:rFonts w:ascii="Times New Roman" w:eastAsia="Times New Roman" w:hAnsi="Times New Roman" w:cs="Times New Roman"/>
          <w:color w:val="000000"/>
          <w:sz w:val="24"/>
          <w:szCs w:val="24"/>
        </w:rPr>
        <w:t>PA)</w:t>
      </w:r>
    </w:p>
    <w:p w14:paraId="71F88D76" w14:textId="77777777" w:rsidR="00A819AE" w:rsidRDefault="00C22782">
      <w:pPr>
        <w:numPr>
          <w:ilvl w:val="0"/>
          <w:numId w:val="4"/>
        </w:num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Luna </w:t>
      </w:r>
      <w:proofErr w:type="gramStart"/>
      <w:r>
        <w:rPr>
          <w:rFonts w:ascii="Times New Roman" w:eastAsia="Times New Roman" w:hAnsi="Times New Roman" w:cs="Times New Roman"/>
          <w:color w:val="000000"/>
          <w:sz w:val="24"/>
          <w:szCs w:val="24"/>
        </w:rPr>
        <w:t>Theater(</w:t>
      </w:r>
      <w:proofErr w:type="gramEnd"/>
      <w:r>
        <w:rPr>
          <w:rFonts w:ascii="Times New Roman" w:eastAsia="Times New Roman" w:hAnsi="Times New Roman" w:cs="Times New Roman"/>
          <w:color w:val="000000"/>
          <w:sz w:val="24"/>
          <w:szCs w:val="24"/>
        </w:rPr>
        <w:t>PA)</w:t>
      </w:r>
    </w:p>
    <w:p w14:paraId="6757CCCB" w14:textId="77777777" w:rsidR="00A819AE" w:rsidRDefault="00C22782">
      <w:pPr>
        <w:numPr>
          <w:ilvl w:val="0"/>
          <w:numId w:val="4"/>
        </w:numPr>
        <w:spacing w:after="0" w:line="48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Tems’t</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Toss’d</w:t>
      </w:r>
      <w:proofErr w:type="spellEnd"/>
      <w:r>
        <w:rPr>
          <w:rFonts w:ascii="Times New Roman" w:eastAsia="Times New Roman" w:hAnsi="Times New Roman" w:cs="Times New Roman"/>
          <w:color w:val="000000"/>
          <w:sz w:val="24"/>
          <w:szCs w:val="24"/>
        </w:rPr>
        <w:t xml:space="preserve">  Productions</w:t>
      </w:r>
      <w:proofErr w:type="gramEnd"/>
      <w:r>
        <w:rPr>
          <w:rFonts w:ascii="Times New Roman" w:eastAsia="Times New Roman" w:hAnsi="Times New Roman" w:cs="Times New Roman"/>
          <w:color w:val="000000"/>
          <w:sz w:val="24"/>
          <w:szCs w:val="24"/>
        </w:rPr>
        <w:t>(NY)</w:t>
      </w:r>
    </w:p>
    <w:p w14:paraId="2E587B5D" w14:textId="77777777" w:rsidR="00A819AE" w:rsidRDefault="00C22782">
      <w:pPr>
        <w:numPr>
          <w:ilvl w:val="0"/>
          <w:numId w:val="4"/>
        </w:num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Gloucester County Institute of </w:t>
      </w:r>
      <w:proofErr w:type="gramStart"/>
      <w:r>
        <w:rPr>
          <w:rFonts w:ascii="Times New Roman" w:eastAsia="Times New Roman" w:hAnsi="Times New Roman" w:cs="Times New Roman"/>
          <w:color w:val="000000"/>
          <w:sz w:val="24"/>
          <w:szCs w:val="24"/>
        </w:rPr>
        <w:t>Technology(</w:t>
      </w:r>
      <w:proofErr w:type="gramEnd"/>
      <w:r>
        <w:rPr>
          <w:rFonts w:ascii="Times New Roman" w:eastAsia="Times New Roman" w:hAnsi="Times New Roman" w:cs="Times New Roman"/>
          <w:color w:val="000000"/>
          <w:sz w:val="24"/>
          <w:szCs w:val="24"/>
        </w:rPr>
        <w:t>NJ)</w:t>
      </w:r>
    </w:p>
    <w:p w14:paraId="13815CAE" w14:textId="77777777" w:rsidR="00A819AE" w:rsidRDefault="00C22782">
      <w:pPr>
        <w:numPr>
          <w:ilvl w:val="0"/>
          <w:numId w:val="4"/>
        </w:num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Rowan University’s Dance Extensions and the Rowan University Opera Company (NJ)</w:t>
      </w:r>
    </w:p>
    <w:p w14:paraId="64CD3409"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Currently Stage Rats has projects underway with:</w:t>
      </w:r>
    </w:p>
    <w:p w14:paraId="2F521948" w14:textId="77777777" w:rsidR="00A819AE" w:rsidRDefault="00C22782">
      <w:pPr>
        <w:numPr>
          <w:ilvl w:val="0"/>
          <w:numId w:val="1"/>
        </w:num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Gloucester County Institute of </w:t>
      </w:r>
      <w:proofErr w:type="gramStart"/>
      <w:r>
        <w:rPr>
          <w:rFonts w:ascii="Times New Roman" w:eastAsia="Times New Roman" w:hAnsi="Times New Roman" w:cs="Times New Roman"/>
          <w:color w:val="000000"/>
          <w:sz w:val="24"/>
          <w:szCs w:val="24"/>
        </w:rPr>
        <w:t>Technology(</w:t>
      </w:r>
      <w:proofErr w:type="gramEnd"/>
      <w:r>
        <w:rPr>
          <w:rFonts w:ascii="Times New Roman" w:eastAsia="Times New Roman" w:hAnsi="Times New Roman" w:cs="Times New Roman"/>
          <w:color w:val="000000"/>
          <w:sz w:val="24"/>
          <w:szCs w:val="24"/>
        </w:rPr>
        <w:t>NJ)</w:t>
      </w:r>
    </w:p>
    <w:p w14:paraId="7BA0BB17" w14:textId="77777777" w:rsidR="00A819AE" w:rsidRDefault="00C22782">
      <w:pPr>
        <w:numPr>
          <w:ilvl w:val="0"/>
          <w:numId w:val="1"/>
        </w:num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Rowan Opera Company</w:t>
      </w:r>
    </w:p>
    <w:p w14:paraId="60365CB0"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Products and Services: </w:t>
      </w:r>
    </w:p>
    <w:p w14:paraId="208EA52E" w14:textId="77777777" w:rsidR="00A819AE" w:rsidRDefault="00C22782">
      <w:pPr>
        <w:spacing w:after="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At Stage Rats we are a </w:t>
      </w:r>
      <w:proofErr w:type="gramStart"/>
      <w:r>
        <w:rPr>
          <w:rFonts w:ascii="Times New Roman" w:eastAsia="Times New Roman" w:hAnsi="Times New Roman" w:cs="Times New Roman"/>
          <w:color w:val="222222"/>
          <w:sz w:val="24"/>
          <w:szCs w:val="24"/>
        </w:rPr>
        <w:t>full service</w:t>
      </w:r>
      <w:proofErr w:type="gramEnd"/>
      <w:r>
        <w:rPr>
          <w:rFonts w:ascii="Times New Roman" w:eastAsia="Times New Roman" w:hAnsi="Times New Roman" w:cs="Times New Roman"/>
          <w:color w:val="222222"/>
          <w:sz w:val="24"/>
          <w:szCs w:val="24"/>
        </w:rPr>
        <w:t xml:space="preserve"> Stage Production and Development Company this includes but is not limited to set construction and installation, creation of props, lights and sound installations and space renovations. At Stage Rats our focus is the theatre and dance industry using quality innovative construction and display to create the most desired sets by theatre companies. As a service we are contracted by theatre companies to provide theatrical production services including set construction and load-in, painting, lighting</w:t>
      </w:r>
      <w:r>
        <w:rPr>
          <w:rFonts w:ascii="Times New Roman" w:eastAsia="Times New Roman" w:hAnsi="Times New Roman" w:cs="Times New Roman"/>
          <w:color w:val="222222"/>
          <w:sz w:val="24"/>
          <w:szCs w:val="24"/>
        </w:rPr>
        <w:t xml:space="preserve"> and job in labor on crews or work calls. In </w:t>
      </w:r>
      <w:proofErr w:type="gramStart"/>
      <w:r>
        <w:rPr>
          <w:rFonts w:ascii="Times New Roman" w:eastAsia="Times New Roman" w:hAnsi="Times New Roman" w:cs="Times New Roman"/>
          <w:color w:val="222222"/>
          <w:sz w:val="24"/>
          <w:szCs w:val="24"/>
        </w:rPr>
        <w:t>addition</w:t>
      </w:r>
      <w:proofErr w:type="gramEnd"/>
      <w:r>
        <w:rPr>
          <w:rFonts w:ascii="Times New Roman" w:eastAsia="Times New Roman" w:hAnsi="Times New Roman" w:cs="Times New Roman"/>
          <w:color w:val="222222"/>
          <w:sz w:val="24"/>
          <w:szCs w:val="24"/>
        </w:rPr>
        <w:t xml:space="preserve"> we provide consultations for installations and production design. Once Stage Rats and the theatre are in sync with the request, we take all appropriate actions to either construct or require the finished product for delivery.</w:t>
      </w:r>
    </w:p>
    <w:p w14:paraId="1B639601" w14:textId="77777777" w:rsidR="00A819AE" w:rsidRDefault="00C22782">
      <w:pPr>
        <w:spacing w:after="0" w:line="480" w:lineRule="auto"/>
        <w:rPr>
          <w:rFonts w:ascii="Times New Roman" w:eastAsia="Times New Roman" w:hAnsi="Times New Roman" w:cs="Times New Roman"/>
          <w:b/>
          <w:color w:val="E36C09"/>
          <w:sz w:val="32"/>
          <w:szCs w:val="32"/>
        </w:rPr>
      </w:pPr>
      <w:r>
        <w:rPr>
          <w:rFonts w:ascii="Times New Roman" w:eastAsia="Times New Roman" w:hAnsi="Times New Roman" w:cs="Times New Roman"/>
          <w:b/>
          <w:color w:val="E36C09"/>
          <w:sz w:val="32"/>
          <w:szCs w:val="32"/>
        </w:rPr>
        <w:lastRenderedPageBreak/>
        <w:t>Marketing Plan</w:t>
      </w:r>
    </w:p>
    <w:p w14:paraId="567E51FE"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Marketing analysis</w:t>
      </w:r>
    </w:p>
    <w:p w14:paraId="471C6EDD" w14:textId="77777777" w:rsidR="00A819AE" w:rsidRDefault="00C22782">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Stage Rats has two target markets. The first target market is theatre companies and playhouses that </w:t>
      </w:r>
      <w:proofErr w:type="gramStart"/>
      <w:r>
        <w:rPr>
          <w:rFonts w:ascii="Times New Roman" w:eastAsia="Times New Roman" w:hAnsi="Times New Roman" w:cs="Times New Roman"/>
          <w:color w:val="000000"/>
          <w:sz w:val="24"/>
          <w:szCs w:val="24"/>
        </w:rPr>
        <w:t>are in need of</w:t>
      </w:r>
      <w:proofErr w:type="gramEnd"/>
      <w:r>
        <w:rPr>
          <w:rFonts w:ascii="Times New Roman" w:eastAsia="Times New Roman" w:hAnsi="Times New Roman" w:cs="Times New Roman"/>
          <w:color w:val="000000"/>
          <w:sz w:val="24"/>
          <w:szCs w:val="24"/>
        </w:rPr>
        <w:t xml:space="preserve"> a set design and stage. There are over sixty theatre companies and concert halls in New Jersey alone. The market consists of mostly non-profit theatre organizations located in New Jersey, New York, and the Philadelphia area. The demands of the market consist of the need </w:t>
      </w:r>
      <w:proofErr w:type="gramStart"/>
      <w:r>
        <w:rPr>
          <w:rFonts w:ascii="Times New Roman" w:eastAsia="Times New Roman" w:hAnsi="Times New Roman" w:cs="Times New Roman"/>
          <w:color w:val="000000"/>
          <w:sz w:val="24"/>
          <w:szCs w:val="24"/>
        </w:rPr>
        <w:t>of</w:t>
      </w:r>
      <w:proofErr w:type="gramEnd"/>
      <w:r>
        <w:rPr>
          <w:rFonts w:ascii="Times New Roman" w:eastAsia="Times New Roman" w:hAnsi="Times New Roman" w:cs="Times New Roman"/>
          <w:color w:val="000000"/>
          <w:sz w:val="24"/>
          <w:szCs w:val="24"/>
        </w:rPr>
        <w:t xml:space="preserve"> a stage design, construction, production, and clean up service. Since most of the target market is non-profit theatre </w:t>
      </w:r>
      <w:proofErr w:type="gramStart"/>
      <w:r>
        <w:rPr>
          <w:rFonts w:ascii="Times New Roman" w:eastAsia="Times New Roman" w:hAnsi="Times New Roman" w:cs="Times New Roman"/>
          <w:color w:val="000000"/>
          <w:sz w:val="24"/>
          <w:szCs w:val="24"/>
        </w:rPr>
        <w:t>organizations</w:t>
      </w:r>
      <w:proofErr w:type="gramEnd"/>
      <w:r>
        <w:rPr>
          <w:rFonts w:ascii="Times New Roman" w:eastAsia="Times New Roman" w:hAnsi="Times New Roman" w:cs="Times New Roman"/>
          <w:color w:val="000000"/>
          <w:sz w:val="24"/>
          <w:szCs w:val="24"/>
        </w:rPr>
        <w:t xml:space="preserve"> they seek scenic production companies who can work within their tight budgets.</w:t>
      </w:r>
    </w:p>
    <w:p w14:paraId="28D5FC36"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second target market are students ranging from 17 to 25 years of age </w:t>
      </w:r>
      <w:proofErr w:type="gramStart"/>
      <w:r>
        <w:rPr>
          <w:rFonts w:ascii="Times New Roman" w:eastAsia="Times New Roman" w:hAnsi="Times New Roman" w:cs="Times New Roman"/>
          <w:color w:val="000000"/>
          <w:sz w:val="24"/>
          <w:szCs w:val="24"/>
        </w:rPr>
        <w:t>studying in</w:t>
      </w:r>
      <w:proofErr w:type="gramEnd"/>
      <w:r>
        <w:rPr>
          <w:rFonts w:ascii="Times New Roman" w:eastAsia="Times New Roman" w:hAnsi="Times New Roman" w:cs="Times New Roman"/>
          <w:color w:val="000000"/>
          <w:sz w:val="24"/>
          <w:szCs w:val="24"/>
        </w:rPr>
        <w:t xml:space="preserve"> Theatre and Drama and interested in designing, building, and developing stages and sets.  The location demographics for this target market are students primarily from New Jersey as well as areas around Philadelphia. The target market </w:t>
      </w:r>
      <w:proofErr w:type="gramStart"/>
      <w:r>
        <w:rPr>
          <w:rFonts w:ascii="Times New Roman" w:eastAsia="Times New Roman" w:hAnsi="Times New Roman" w:cs="Times New Roman"/>
          <w:color w:val="000000"/>
          <w:sz w:val="24"/>
          <w:szCs w:val="24"/>
        </w:rPr>
        <w:t>wants is</w:t>
      </w:r>
      <w:proofErr w:type="gramEnd"/>
      <w:r>
        <w:rPr>
          <w:rFonts w:ascii="Times New Roman" w:eastAsia="Times New Roman" w:hAnsi="Times New Roman" w:cs="Times New Roman"/>
          <w:color w:val="000000"/>
          <w:sz w:val="24"/>
          <w:szCs w:val="24"/>
        </w:rPr>
        <w:t xml:space="preserve"> to attend a university that has a well-established Theatre and Drama department that will allow them to grow in the field. They are looking to gain a broad-based study of theatre, grow more knowledgeable and skilled as theatre artists and scholars, work wit</w:t>
      </w:r>
      <w:r>
        <w:rPr>
          <w:rFonts w:ascii="Times New Roman" w:eastAsia="Times New Roman" w:hAnsi="Times New Roman" w:cs="Times New Roman"/>
          <w:color w:val="000000"/>
          <w:sz w:val="24"/>
          <w:szCs w:val="24"/>
        </w:rPr>
        <w:t>h professionals, network, work in a state-of-the-art theatrical space, and receive the proper training that will allow them to be an expert in the field. Currently, the state contains seventeen Theatre and Drama universities that offer a great variety of opportunities to obtain a diploma. Table 1 below shows how many students graduated with a Visual and Performing Arts Degree in New Jersey from 2004 to 2011. As the table displays, the rise of college students interested in Theatre and Performing Arts has be</w:t>
      </w:r>
      <w:r>
        <w:rPr>
          <w:rFonts w:ascii="Times New Roman" w:eastAsia="Times New Roman" w:hAnsi="Times New Roman" w:cs="Times New Roman"/>
          <w:color w:val="000000"/>
          <w:sz w:val="24"/>
          <w:szCs w:val="24"/>
        </w:rPr>
        <w:t>en rising since 2009.</w:t>
      </w:r>
    </w:p>
    <w:p w14:paraId="34397AFC" w14:textId="77777777" w:rsidR="00A819AE" w:rsidRDefault="00C22782">
      <w:pPr>
        <w:keepNext/>
        <w:pBdr>
          <w:top w:val="nil"/>
          <w:left w:val="nil"/>
          <w:bottom w:val="nil"/>
          <w:right w:val="nil"/>
          <w:between w:val="nil"/>
        </w:pBdr>
        <w:spacing w:line="240" w:lineRule="auto"/>
        <w:jc w:val="center"/>
        <w:rPr>
          <w:rFonts w:ascii="Times New Roman" w:eastAsia="Times New Roman" w:hAnsi="Times New Roman" w:cs="Times New Roman"/>
          <w:b/>
          <w:color w:val="E36C09"/>
          <w:sz w:val="24"/>
          <w:szCs w:val="24"/>
        </w:rPr>
      </w:pPr>
      <w:r>
        <w:rPr>
          <w:rFonts w:ascii="Times New Roman" w:eastAsia="Times New Roman" w:hAnsi="Times New Roman" w:cs="Times New Roman"/>
          <w:b/>
          <w:color w:val="E36C09"/>
          <w:sz w:val="24"/>
          <w:szCs w:val="24"/>
        </w:rPr>
        <w:lastRenderedPageBreak/>
        <w:t>Table 1: Overall NJ Theatre &amp; Performing Arts Graduates</w:t>
      </w:r>
    </w:p>
    <w:p w14:paraId="1C2FE772" w14:textId="77777777" w:rsidR="00A819AE" w:rsidRDefault="00C22782">
      <w:pPr>
        <w:spacing w:after="0" w:line="480" w:lineRule="auto"/>
        <w:rPr>
          <w:rFonts w:ascii="Times New Roman" w:eastAsia="Times New Roman" w:hAnsi="Times New Roman" w:cs="Times New Roman"/>
          <w:color w:val="000000"/>
          <w:sz w:val="24"/>
          <w:szCs w:val="24"/>
        </w:rPr>
      </w:pPr>
      <w:r>
        <w:rPr>
          <w:noProof/>
        </w:rPr>
        <w:drawing>
          <wp:inline distT="0" distB="0" distL="0" distR="0" wp14:anchorId="23850973" wp14:editId="41C84988">
            <wp:extent cx="5753100" cy="3076575"/>
            <wp:effectExtent l="0" t="0" r="0" b="0"/>
            <wp:docPr id="309" name="Chart 3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CEC858"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2 below shows the number of New Jersey graduated students from 2011 with a degree in Theatre and Performing Arts.</w:t>
      </w:r>
    </w:p>
    <w:p w14:paraId="3BE8C032" w14:textId="77777777" w:rsidR="00A819AE" w:rsidRDefault="00C22782">
      <w:pPr>
        <w:keepNext/>
        <w:pBdr>
          <w:top w:val="nil"/>
          <w:left w:val="nil"/>
          <w:bottom w:val="nil"/>
          <w:right w:val="nil"/>
          <w:between w:val="nil"/>
        </w:pBdr>
        <w:spacing w:line="240" w:lineRule="auto"/>
        <w:jc w:val="center"/>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Table 2: NJ Theatre &amp; Performing Arts Graduates for Each College</w:t>
      </w:r>
    </w:p>
    <w:p w14:paraId="6B220B1D" w14:textId="77777777" w:rsidR="00A819AE" w:rsidRDefault="00C22782">
      <w:pPr>
        <w:spacing w:after="0" w:line="480" w:lineRule="auto"/>
        <w:rPr>
          <w:rFonts w:ascii="Times New Roman" w:eastAsia="Times New Roman" w:hAnsi="Times New Roman" w:cs="Times New Roman"/>
          <w:color w:val="000000"/>
          <w:sz w:val="24"/>
          <w:szCs w:val="24"/>
        </w:rPr>
      </w:pPr>
      <w:r>
        <w:rPr>
          <w:noProof/>
        </w:rPr>
        <w:drawing>
          <wp:inline distT="0" distB="0" distL="0" distR="0" wp14:anchorId="3BB9CE8F" wp14:editId="623609DB">
            <wp:extent cx="5962650" cy="3533775"/>
            <wp:effectExtent l="0" t="0" r="0" b="0"/>
            <wp:docPr id="308" name="Chart 3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114648"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the table </w:t>
      </w:r>
      <w:proofErr w:type="gramStart"/>
      <w:r>
        <w:rPr>
          <w:rFonts w:ascii="Times New Roman" w:eastAsia="Times New Roman" w:hAnsi="Times New Roman" w:cs="Times New Roman"/>
          <w:color w:val="000000"/>
          <w:sz w:val="24"/>
          <w:szCs w:val="24"/>
        </w:rPr>
        <w:t>displays</w:t>
      </w:r>
      <w:proofErr w:type="gramEnd"/>
      <w:r>
        <w:rPr>
          <w:rFonts w:ascii="Times New Roman" w:eastAsia="Times New Roman" w:hAnsi="Times New Roman" w:cs="Times New Roman"/>
          <w:color w:val="000000"/>
          <w:sz w:val="24"/>
          <w:szCs w:val="24"/>
        </w:rPr>
        <w:t xml:space="preserve">, Bloomfield, Stockton, and Montclair have the highest enrollment of Theatre and Drama students with 62, 51, and 50 students graduating in 2011. Other colleges with </w:t>
      </w:r>
      <w:r>
        <w:rPr>
          <w:rFonts w:ascii="Times New Roman" w:eastAsia="Times New Roman" w:hAnsi="Times New Roman" w:cs="Times New Roman"/>
          <w:color w:val="000000"/>
          <w:sz w:val="24"/>
          <w:szCs w:val="24"/>
        </w:rPr>
        <w:lastRenderedPageBreak/>
        <w:t>higher enrollments include Drew University and Rutgers New Brunswick 23 and 27 students. Rowan University had 13 students graduate in 2011.</w:t>
      </w:r>
    </w:p>
    <w:p w14:paraId="75C1FD9D" w14:textId="77777777" w:rsidR="00A819AE" w:rsidRDefault="00C22782">
      <w:pP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Marketing Strategy</w:t>
      </w:r>
    </w:p>
    <w:p w14:paraId="2E2B587D"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Stage Rats marketing strategy will consist </w:t>
      </w:r>
      <w:proofErr w:type="gramStart"/>
      <w:r>
        <w:rPr>
          <w:rFonts w:ascii="Times New Roman" w:eastAsia="Times New Roman" w:hAnsi="Times New Roman" w:cs="Times New Roman"/>
          <w:color w:val="000000"/>
          <w:sz w:val="24"/>
          <w:szCs w:val="24"/>
        </w:rPr>
        <w:t>on</w:t>
      </w:r>
      <w:proofErr w:type="gramEnd"/>
      <w:r>
        <w:rPr>
          <w:rFonts w:ascii="Times New Roman" w:eastAsia="Times New Roman" w:hAnsi="Times New Roman" w:cs="Times New Roman"/>
          <w:color w:val="000000"/>
          <w:sz w:val="24"/>
          <w:szCs w:val="24"/>
        </w:rPr>
        <w:t xml:space="preserve"> marketing towards small to medium scale productions with client budgets ranging from $500-$10,000. To date, we have had projects with G.C.I.T, G.C.C., Ego Po Theater, Luna Theater, Pig Iron Theater Company, and </w:t>
      </w:r>
      <w:proofErr w:type="spellStart"/>
      <w:r>
        <w:rPr>
          <w:rFonts w:ascii="Times New Roman" w:eastAsia="Times New Roman" w:hAnsi="Times New Roman" w:cs="Times New Roman"/>
          <w:color w:val="000000"/>
          <w:sz w:val="24"/>
          <w:szCs w:val="24"/>
        </w:rPr>
        <w:t>Tems’t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Toss’d</w:t>
      </w:r>
      <w:proofErr w:type="spellEnd"/>
      <w:r>
        <w:rPr>
          <w:rFonts w:ascii="Times New Roman" w:eastAsia="Times New Roman" w:hAnsi="Times New Roman" w:cs="Times New Roman"/>
          <w:color w:val="000000"/>
          <w:sz w:val="24"/>
          <w:szCs w:val="24"/>
        </w:rPr>
        <w:t>. Current projects include GCIT, GCCV and Voorhees Middle School. Proposed projects include Rowan Opera Company, SGA Fashion Show and Pig Iron Theater Company. Stage Rats will operate out of Glassboro, NJ. It will service venues from New York</w:t>
      </w:r>
      <w:r>
        <w:rPr>
          <w:rFonts w:ascii="Times New Roman" w:eastAsia="Times New Roman" w:hAnsi="Times New Roman" w:cs="Times New Roman"/>
          <w:color w:val="000000"/>
          <w:sz w:val="24"/>
          <w:szCs w:val="24"/>
        </w:rPr>
        <w:t xml:space="preserve"> to Washington DC. Most of the business will be local, within a </w:t>
      </w:r>
      <w:proofErr w:type="gramStart"/>
      <w:r>
        <w:rPr>
          <w:rFonts w:ascii="Times New Roman" w:eastAsia="Times New Roman" w:hAnsi="Times New Roman" w:cs="Times New Roman"/>
          <w:color w:val="000000"/>
          <w:sz w:val="24"/>
          <w:szCs w:val="24"/>
        </w:rPr>
        <w:t>20 mile</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radios</w:t>
      </w:r>
      <w:proofErr w:type="gramEnd"/>
      <w:r>
        <w:rPr>
          <w:rFonts w:ascii="Times New Roman" w:eastAsia="Times New Roman" w:hAnsi="Times New Roman" w:cs="Times New Roman"/>
          <w:color w:val="000000"/>
          <w:sz w:val="24"/>
          <w:szCs w:val="24"/>
        </w:rPr>
        <w:t xml:space="preserve"> with a majority of the work being done in Gloucester, Salem, Atlantic, and Camden counties and the Philadelphia Metro Region.</w:t>
      </w:r>
    </w:p>
    <w:p w14:paraId="4FEE6EFA" w14:textId="77777777" w:rsidR="00A819AE" w:rsidRDefault="00A819AE">
      <w:pPr>
        <w:spacing w:after="0" w:line="480" w:lineRule="auto"/>
        <w:rPr>
          <w:rFonts w:ascii="Times New Roman" w:eastAsia="Times New Roman" w:hAnsi="Times New Roman" w:cs="Times New Roman"/>
          <w:color w:val="000000"/>
          <w:sz w:val="24"/>
          <w:szCs w:val="24"/>
        </w:rPr>
      </w:pPr>
    </w:p>
    <w:p w14:paraId="0924562C" w14:textId="77777777" w:rsidR="00A819AE" w:rsidRDefault="00C22782">
      <w:pP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Advertising, Public Relation, and Promotions</w:t>
      </w:r>
      <w:r>
        <w:rPr>
          <w:rFonts w:ascii="Times New Roman" w:eastAsia="Times New Roman" w:hAnsi="Times New Roman" w:cs="Times New Roman"/>
          <w:b/>
          <w:color w:val="000000"/>
          <w:sz w:val="24"/>
          <w:szCs w:val="24"/>
        </w:rPr>
        <w:tab/>
      </w:r>
    </w:p>
    <w:p w14:paraId="520A984C" w14:textId="77777777" w:rsidR="00A819AE" w:rsidRDefault="00C22782">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Currently, Stage Rats does not have any type of advertising or promotional strategies </w:t>
      </w:r>
      <w:proofErr w:type="gramStart"/>
      <w:r>
        <w:rPr>
          <w:rFonts w:ascii="Times New Roman" w:eastAsia="Times New Roman" w:hAnsi="Times New Roman" w:cs="Times New Roman"/>
          <w:color w:val="000000"/>
          <w:sz w:val="24"/>
          <w:szCs w:val="24"/>
        </w:rPr>
        <w:t>of</w:t>
      </w:r>
      <w:proofErr w:type="gramEnd"/>
      <w:r>
        <w:rPr>
          <w:rFonts w:ascii="Times New Roman" w:eastAsia="Times New Roman" w:hAnsi="Times New Roman" w:cs="Times New Roman"/>
          <w:color w:val="000000"/>
          <w:sz w:val="24"/>
          <w:szCs w:val="24"/>
        </w:rPr>
        <w:t xml:space="preserve"> their products and services to students or small theatre companies. Their marketing strategy consists of working with small non-profit theatre organizations that reach out to them for their service. Stage Rats competes on price and quality as one of their major marketing strategies and sales tactics. They market lower estimates compared to their competitors and </w:t>
      </w:r>
      <w:proofErr w:type="gramStart"/>
      <w:r>
        <w:rPr>
          <w:rFonts w:ascii="Times New Roman" w:eastAsia="Times New Roman" w:hAnsi="Times New Roman" w:cs="Times New Roman"/>
          <w:color w:val="000000"/>
          <w:sz w:val="24"/>
          <w:szCs w:val="24"/>
        </w:rPr>
        <w:t>assure</w:t>
      </w:r>
      <w:proofErr w:type="gramEnd"/>
      <w:r>
        <w:rPr>
          <w:rFonts w:ascii="Times New Roman" w:eastAsia="Times New Roman" w:hAnsi="Times New Roman" w:cs="Times New Roman"/>
          <w:color w:val="000000"/>
          <w:sz w:val="24"/>
          <w:szCs w:val="24"/>
        </w:rPr>
        <w:t xml:space="preserve"> that they can provide quality products for a low price. Although Stages Rats does not currently participate in Marketing or Promotions, th</w:t>
      </w:r>
      <w:r>
        <w:rPr>
          <w:rFonts w:ascii="Times New Roman" w:eastAsia="Times New Roman" w:hAnsi="Times New Roman" w:cs="Times New Roman"/>
          <w:color w:val="000000"/>
          <w:sz w:val="24"/>
          <w:szCs w:val="24"/>
        </w:rPr>
        <w:t xml:space="preserve">ey plan to in the future to expand their scope of work and become known in the New Jersey, New York, and Philadelphia Theatre industry. Their </w:t>
      </w:r>
      <w:proofErr w:type="gramStart"/>
      <w:r>
        <w:rPr>
          <w:rFonts w:ascii="Times New Roman" w:eastAsia="Times New Roman" w:hAnsi="Times New Roman" w:cs="Times New Roman"/>
          <w:color w:val="000000"/>
          <w:sz w:val="24"/>
          <w:szCs w:val="24"/>
        </w:rPr>
        <w:t>two year</w:t>
      </w:r>
      <w:proofErr w:type="gramEnd"/>
      <w:r>
        <w:rPr>
          <w:rFonts w:ascii="Times New Roman" w:eastAsia="Times New Roman" w:hAnsi="Times New Roman" w:cs="Times New Roman"/>
          <w:color w:val="000000"/>
          <w:sz w:val="24"/>
          <w:szCs w:val="24"/>
        </w:rPr>
        <w:t xml:space="preserve"> goal is to create a portfolio and website to show exactly what the business offers and can do. The hope is that this will drive business and create more jobs. </w:t>
      </w:r>
      <w:r>
        <w:rPr>
          <w:rFonts w:ascii="Times New Roman" w:eastAsia="Times New Roman" w:hAnsi="Times New Roman" w:cs="Times New Roman"/>
          <w:color w:val="000000"/>
          <w:sz w:val="24"/>
          <w:szCs w:val="24"/>
        </w:rPr>
        <w:br/>
      </w:r>
    </w:p>
    <w:p w14:paraId="7B816BEE" w14:textId="77777777" w:rsidR="00A819AE" w:rsidRDefault="00C22782">
      <w:pPr>
        <w:spacing w:after="0" w:line="480" w:lineRule="auto"/>
        <w:rPr>
          <w:rFonts w:ascii="Times New Roman" w:eastAsia="Times New Roman" w:hAnsi="Times New Roman" w:cs="Times New Roman"/>
          <w:b/>
          <w:color w:val="E36C09"/>
          <w:sz w:val="32"/>
          <w:szCs w:val="32"/>
        </w:rPr>
      </w:pPr>
      <w:r>
        <w:rPr>
          <w:rFonts w:ascii="Times New Roman" w:eastAsia="Times New Roman" w:hAnsi="Times New Roman" w:cs="Times New Roman"/>
          <w:b/>
          <w:color w:val="E36C09"/>
          <w:sz w:val="32"/>
          <w:szCs w:val="32"/>
        </w:rPr>
        <w:t>Industry and Competitive Analysis</w:t>
      </w:r>
    </w:p>
    <w:p w14:paraId="2F167EE0"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Nature of Competition / Change in Industry</w:t>
      </w:r>
    </w:p>
    <w:p w14:paraId="0D0E2322"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 xml:space="preserve">Our service and company’s unique business structure has created limited competition within our industry. However, our direct competitors include other Universities </w:t>
      </w:r>
      <w:proofErr w:type="gramStart"/>
      <w:r>
        <w:rPr>
          <w:rFonts w:ascii="Times New Roman" w:eastAsia="Times New Roman" w:hAnsi="Times New Roman" w:cs="Times New Roman"/>
          <w:color w:val="000000"/>
          <w:sz w:val="24"/>
          <w:szCs w:val="24"/>
        </w:rPr>
        <w:t>state wide</w:t>
      </w:r>
      <w:proofErr w:type="gramEnd"/>
      <w:r>
        <w:rPr>
          <w:rFonts w:ascii="Times New Roman" w:eastAsia="Times New Roman" w:hAnsi="Times New Roman" w:cs="Times New Roman"/>
          <w:color w:val="000000"/>
          <w:sz w:val="24"/>
          <w:szCs w:val="24"/>
        </w:rPr>
        <w:t xml:space="preserve"> that have already implemented and have been successfully running similar structured organizations as well as small contractors of few individuals to large scene companies in Southern New Jersey. </w:t>
      </w:r>
      <w:proofErr w:type="gramStart"/>
      <w:r>
        <w:rPr>
          <w:rFonts w:ascii="Times New Roman" w:eastAsia="Times New Roman" w:hAnsi="Times New Roman" w:cs="Times New Roman"/>
          <w:color w:val="000000"/>
          <w:sz w:val="24"/>
          <w:szCs w:val="24"/>
        </w:rPr>
        <w:t>It can be seen that the</w:t>
      </w:r>
      <w:proofErr w:type="gramEnd"/>
      <w:r>
        <w:rPr>
          <w:rFonts w:ascii="Times New Roman" w:eastAsia="Times New Roman" w:hAnsi="Times New Roman" w:cs="Times New Roman"/>
          <w:color w:val="000000"/>
          <w:sz w:val="24"/>
          <w:szCs w:val="24"/>
        </w:rPr>
        <w:t xml:space="preserve"> Dance and Theatre productions industry has been taking a turn in the recent past, as most clients have been hit hard </w:t>
      </w:r>
      <w:r>
        <w:rPr>
          <w:rFonts w:ascii="Times New Roman" w:eastAsia="Times New Roman" w:hAnsi="Times New Roman" w:cs="Times New Roman"/>
          <w:color w:val="000000"/>
          <w:sz w:val="24"/>
          <w:szCs w:val="24"/>
        </w:rPr>
        <w:t xml:space="preserve">by reduction of funding. This means they are looking for economical ways to build </w:t>
      </w:r>
      <w:proofErr w:type="gramStart"/>
      <w:r>
        <w:rPr>
          <w:rFonts w:ascii="Times New Roman" w:eastAsia="Times New Roman" w:hAnsi="Times New Roman" w:cs="Times New Roman"/>
          <w:color w:val="000000"/>
          <w:sz w:val="24"/>
          <w:szCs w:val="24"/>
        </w:rPr>
        <w:t>sets</w:t>
      </w:r>
      <w:proofErr w:type="gramEnd"/>
      <w:r>
        <w:rPr>
          <w:rFonts w:ascii="Times New Roman" w:eastAsia="Times New Roman" w:hAnsi="Times New Roman" w:cs="Times New Roman"/>
          <w:color w:val="000000"/>
          <w:sz w:val="24"/>
          <w:szCs w:val="24"/>
        </w:rPr>
        <w:t>. Our willingness to work within a set budget puts us in a unique position. In addition, we have multiple people working for the company whereas traditionally one or two people work on producing a scenic set. Our strength is in our diverse crew or professionals and students. With a bank of experienced theater technicians collaborating their expertise on the design and production combined with an extensive labor pool of app</w:t>
      </w:r>
      <w:r>
        <w:rPr>
          <w:rFonts w:ascii="Times New Roman" w:eastAsia="Times New Roman" w:hAnsi="Times New Roman" w:cs="Times New Roman"/>
          <w:color w:val="000000"/>
          <w:sz w:val="24"/>
          <w:szCs w:val="24"/>
        </w:rPr>
        <w:t xml:space="preserve">rentices, Stage Rats can move swiftly and confidently towards a process of timely service and most importantly, safe and </w:t>
      </w:r>
      <w:proofErr w:type="gramStart"/>
      <w:r>
        <w:rPr>
          <w:rFonts w:ascii="Times New Roman" w:eastAsia="Times New Roman" w:hAnsi="Times New Roman" w:cs="Times New Roman"/>
          <w:color w:val="000000"/>
          <w:sz w:val="24"/>
          <w:szCs w:val="24"/>
        </w:rPr>
        <w:t>high quality</w:t>
      </w:r>
      <w:proofErr w:type="gramEnd"/>
      <w:r>
        <w:rPr>
          <w:rFonts w:ascii="Times New Roman" w:eastAsia="Times New Roman" w:hAnsi="Times New Roman" w:cs="Times New Roman"/>
          <w:color w:val="000000"/>
          <w:sz w:val="24"/>
          <w:szCs w:val="24"/>
        </w:rPr>
        <w:t xml:space="preserve"> products. In terms of </w:t>
      </w:r>
      <w:proofErr w:type="gramStart"/>
      <w:r>
        <w:rPr>
          <w:rFonts w:ascii="Times New Roman" w:eastAsia="Times New Roman" w:hAnsi="Times New Roman" w:cs="Times New Roman"/>
          <w:color w:val="000000"/>
          <w:sz w:val="24"/>
          <w:szCs w:val="24"/>
        </w:rPr>
        <w:t>education</w:t>
      </w:r>
      <w:proofErr w:type="gramEnd"/>
      <w:r>
        <w:rPr>
          <w:rFonts w:ascii="Times New Roman" w:eastAsia="Times New Roman" w:hAnsi="Times New Roman" w:cs="Times New Roman"/>
          <w:color w:val="000000"/>
          <w:sz w:val="24"/>
          <w:szCs w:val="24"/>
        </w:rPr>
        <w:t xml:space="preserve"> we are seeing more hands own approaches emerging against typical classroom instruction, not only in New Jersey but across the nation.</w:t>
      </w:r>
    </w:p>
    <w:p w14:paraId="726674F6"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Primary Competitors</w:t>
      </w:r>
    </w:p>
    <w:p w14:paraId="5FA2089C"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 xml:space="preserve">Our primary </w:t>
      </w:r>
      <w:proofErr w:type="gramStart"/>
      <w:r>
        <w:rPr>
          <w:rFonts w:ascii="Times New Roman" w:eastAsia="Times New Roman" w:hAnsi="Times New Roman" w:cs="Times New Roman"/>
          <w:color w:val="000000"/>
          <w:sz w:val="24"/>
          <w:szCs w:val="24"/>
        </w:rPr>
        <w:t>broad spectrum</w:t>
      </w:r>
      <w:proofErr w:type="gramEnd"/>
      <w:r>
        <w:rPr>
          <w:rFonts w:ascii="Times New Roman" w:eastAsia="Times New Roman" w:hAnsi="Times New Roman" w:cs="Times New Roman"/>
          <w:color w:val="000000"/>
          <w:sz w:val="24"/>
          <w:szCs w:val="24"/>
        </w:rPr>
        <w:t xml:space="preserve"> competitors consist of the Universities of Kean, Princeton and </w:t>
      </w:r>
      <w:proofErr w:type="gramStart"/>
      <w:r>
        <w:rPr>
          <w:rFonts w:ascii="Times New Roman" w:eastAsia="Times New Roman" w:hAnsi="Times New Roman" w:cs="Times New Roman"/>
          <w:color w:val="000000"/>
          <w:sz w:val="24"/>
          <w:szCs w:val="24"/>
        </w:rPr>
        <w:t>Drew</w:t>
      </w:r>
      <w:proofErr w:type="gramEnd"/>
      <w:r>
        <w:rPr>
          <w:rFonts w:ascii="Times New Roman" w:eastAsia="Times New Roman" w:hAnsi="Times New Roman" w:cs="Times New Roman"/>
          <w:color w:val="000000"/>
          <w:sz w:val="24"/>
          <w:szCs w:val="24"/>
        </w:rPr>
        <w:t xml:space="preserve"> all located in New Jersey. Premiere Stages, a non-profit Professional theatre company has been successfully running in residence at Kean University since 2004. As regarded by Premiere stages mission statement, they have “committed themselves to serving the cultural needs of northern and central New Jersey through the development and production of high-quality Equity theatre premieres, professional development and</w:t>
      </w:r>
      <w:r>
        <w:rPr>
          <w:rFonts w:ascii="Times New Roman" w:eastAsia="Times New Roman" w:hAnsi="Times New Roman" w:cs="Times New Roman"/>
          <w:color w:val="000000"/>
          <w:sz w:val="24"/>
          <w:szCs w:val="24"/>
        </w:rPr>
        <w:t xml:space="preserve"> educational initiatives for the local and campus communities, and the support and cultivation of emerging playwrights and theatre artists.” Premiere Stages accomplishes their unique mission through their establishment at </w:t>
      </w:r>
      <w:r>
        <w:rPr>
          <w:rFonts w:ascii="Times New Roman" w:eastAsia="Times New Roman" w:hAnsi="Times New Roman" w:cs="Times New Roman"/>
          <w:color w:val="000000"/>
          <w:sz w:val="24"/>
          <w:szCs w:val="24"/>
        </w:rPr>
        <w:lastRenderedPageBreak/>
        <w:t>Kean University’s campus and by offering a professional intern program for applicants who have an interest in pursuing a career in theatre arts in virtually any aspect of the theater and dance industry. The program provides intense on-the-job training, weekly seminars, field trips to New Y</w:t>
      </w:r>
      <w:r>
        <w:rPr>
          <w:rFonts w:ascii="Times New Roman" w:eastAsia="Times New Roman" w:hAnsi="Times New Roman" w:cs="Times New Roman"/>
          <w:color w:val="000000"/>
          <w:sz w:val="24"/>
          <w:szCs w:val="24"/>
        </w:rPr>
        <w:t xml:space="preserve">ork City, understudy opportunities and membership in the Equity Membership Candidacy Program (when applicable). The intern pool is comprised of primarily college students and second </w:t>
      </w:r>
      <w:proofErr w:type="gramStart"/>
      <w:r>
        <w:rPr>
          <w:rFonts w:ascii="Times New Roman" w:eastAsia="Times New Roman" w:hAnsi="Times New Roman" w:cs="Times New Roman"/>
          <w:color w:val="000000"/>
          <w:sz w:val="24"/>
          <w:szCs w:val="24"/>
        </w:rPr>
        <w:t>career oriented</w:t>
      </w:r>
      <w:proofErr w:type="gramEnd"/>
      <w:r>
        <w:rPr>
          <w:rFonts w:ascii="Times New Roman" w:eastAsia="Times New Roman" w:hAnsi="Times New Roman" w:cs="Times New Roman"/>
          <w:color w:val="000000"/>
          <w:sz w:val="24"/>
          <w:szCs w:val="24"/>
        </w:rPr>
        <w:t xml:space="preserve"> individuals; part-time internships are also available to high school students. Premiere offers multiple summer internships as well as literary internships during the Fall and Spring Semesters. In completion of their now nationally recognized internship programs, students receive college credits and a well-respect</w:t>
      </w:r>
      <w:r>
        <w:rPr>
          <w:rFonts w:ascii="Times New Roman" w:eastAsia="Times New Roman" w:hAnsi="Times New Roman" w:cs="Times New Roman"/>
          <w:color w:val="000000"/>
          <w:sz w:val="24"/>
          <w:szCs w:val="24"/>
        </w:rPr>
        <w:t>ed certification of completion, creating an appealing addition to the students resume for the work force.</w:t>
      </w:r>
    </w:p>
    <w:p w14:paraId="663143A1"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 xml:space="preserve">McCarter Theatre, a non-profit organization in residence at Princeton University since 1973 is considered the first professional theatre company established in residence at a </w:t>
      </w:r>
      <w:proofErr w:type="gramStart"/>
      <w:r>
        <w:rPr>
          <w:rFonts w:ascii="Times New Roman" w:eastAsia="Times New Roman" w:hAnsi="Times New Roman" w:cs="Times New Roman"/>
          <w:color w:val="000000"/>
          <w:sz w:val="24"/>
          <w:szCs w:val="24"/>
        </w:rPr>
        <w:t>University</w:t>
      </w:r>
      <w:proofErr w:type="gramEnd"/>
      <w:r>
        <w:rPr>
          <w:rFonts w:ascii="Times New Roman" w:eastAsia="Times New Roman" w:hAnsi="Times New Roman" w:cs="Times New Roman"/>
          <w:color w:val="000000"/>
          <w:sz w:val="24"/>
          <w:szCs w:val="24"/>
        </w:rPr>
        <w:t xml:space="preserve">. As pertaining to their mission, “McCarter Theatre Center is recognized as one of the country’s leading </w:t>
      </w:r>
      <w:proofErr w:type="gramStart"/>
      <w:r>
        <w:rPr>
          <w:rFonts w:ascii="Times New Roman" w:eastAsia="Times New Roman" w:hAnsi="Times New Roman" w:cs="Times New Roman"/>
          <w:color w:val="000000"/>
          <w:sz w:val="24"/>
          <w:szCs w:val="24"/>
        </w:rPr>
        <w:t>theaters, and</w:t>
      </w:r>
      <w:proofErr w:type="gramEnd"/>
      <w:r>
        <w:rPr>
          <w:rFonts w:ascii="Times New Roman" w:eastAsia="Times New Roman" w:hAnsi="Times New Roman" w:cs="Times New Roman"/>
          <w:color w:val="000000"/>
          <w:sz w:val="24"/>
          <w:szCs w:val="24"/>
        </w:rPr>
        <w:t xml:space="preserve"> is the only organization in this country that is both a professional producing theater and a major presenter of the performing arts.  With this identity comes a unique commitment to creating, developing and </w:t>
      </w:r>
      <w:r>
        <w:rPr>
          <w:rFonts w:ascii="Times New Roman" w:eastAsia="Times New Roman" w:hAnsi="Times New Roman" w:cs="Times New Roman"/>
          <w:color w:val="000000"/>
          <w:sz w:val="24"/>
          <w:szCs w:val="24"/>
        </w:rPr>
        <w:t>producing new work for the stage, reinvestigating classical theatrical repertoire, and bringing the best of the world’s performing artists to Central New Jersey.  McCarter demonstrates an unwavering commitment to engaging, educating and cultivating a broad range of audiences, making the arts accessible to all people, and presenting an unparalleled variety of bold, stimulating, diverse and provocative programs across disciplines.”  McCarter embraces their mission through operating with a similar structure as</w:t>
      </w:r>
      <w:r>
        <w:rPr>
          <w:rFonts w:ascii="Times New Roman" w:eastAsia="Times New Roman" w:hAnsi="Times New Roman" w:cs="Times New Roman"/>
          <w:color w:val="000000"/>
          <w:sz w:val="24"/>
          <w:szCs w:val="24"/>
        </w:rPr>
        <w:t xml:space="preserve"> previously discussed with Premiere Stages. They offer an internship program primarily available for the theatre and dance students </w:t>
      </w:r>
      <w:proofErr w:type="gramStart"/>
      <w:r>
        <w:rPr>
          <w:rFonts w:ascii="Times New Roman" w:eastAsia="Times New Roman" w:hAnsi="Times New Roman" w:cs="Times New Roman"/>
          <w:color w:val="000000"/>
          <w:sz w:val="24"/>
          <w:szCs w:val="24"/>
        </w:rPr>
        <w:t>of</w:t>
      </w:r>
      <w:proofErr w:type="gramEnd"/>
      <w:r>
        <w:rPr>
          <w:rFonts w:ascii="Times New Roman" w:eastAsia="Times New Roman" w:hAnsi="Times New Roman" w:cs="Times New Roman"/>
          <w:color w:val="000000"/>
          <w:sz w:val="24"/>
          <w:szCs w:val="24"/>
        </w:rPr>
        <w:t xml:space="preserve"> Princeton University. This internship has been created to tackle the educational gap of </w:t>
      </w:r>
      <w:proofErr w:type="gramStart"/>
      <w:r>
        <w:rPr>
          <w:rFonts w:ascii="Times New Roman" w:eastAsia="Times New Roman" w:hAnsi="Times New Roman" w:cs="Times New Roman"/>
          <w:color w:val="000000"/>
          <w:sz w:val="24"/>
          <w:szCs w:val="24"/>
        </w:rPr>
        <w:t>hands on</w:t>
      </w:r>
      <w:proofErr w:type="gramEnd"/>
      <w:r>
        <w:rPr>
          <w:rFonts w:ascii="Times New Roman" w:eastAsia="Times New Roman" w:hAnsi="Times New Roman" w:cs="Times New Roman"/>
          <w:color w:val="000000"/>
          <w:sz w:val="24"/>
          <w:szCs w:val="24"/>
        </w:rPr>
        <w:t xml:space="preserve"> learning and initiatives. Their internship covers every aspect of the theatre and dance department curriculum including theatre production, theatre </w:t>
      </w:r>
      <w:r>
        <w:rPr>
          <w:rFonts w:ascii="Times New Roman" w:eastAsia="Times New Roman" w:hAnsi="Times New Roman" w:cs="Times New Roman"/>
          <w:color w:val="000000"/>
          <w:sz w:val="24"/>
          <w:szCs w:val="24"/>
        </w:rPr>
        <w:lastRenderedPageBreak/>
        <w:t xml:space="preserve">development, educational stage management, company management, general management, stage and theatre management, which are all core </w:t>
      </w:r>
      <w:r>
        <w:rPr>
          <w:rFonts w:ascii="Times New Roman" w:eastAsia="Times New Roman" w:hAnsi="Times New Roman" w:cs="Times New Roman"/>
          <w:color w:val="000000"/>
          <w:sz w:val="24"/>
          <w:szCs w:val="24"/>
        </w:rPr>
        <w:t>educational resources that Stage Rats will be focusing on. McCarter Theatre also provides their interns with a recognizable nationally renowned certification of completion of their internship program, providing their students with a competitive edge within the industry’s workforce.</w:t>
      </w:r>
    </w:p>
    <w:p w14:paraId="0AFC541A"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Shakespeare Theatre Company is a non-profit organization in residence at Drew University. Shakespeare Theatre of New Jersey is an independent, professional theatre company that has been in residence on the pastoral campus of Drew University since 1972. The Shakespeare Theatre of New Jersey is one of 25 professional theatres in the state. As one of the leading Shakespeare theatres in the nation, serving 100,000 adults and children annually, it is New Jersey's only professional theatre company dedicated to S</w:t>
      </w:r>
      <w:r>
        <w:rPr>
          <w:rFonts w:ascii="Times New Roman" w:eastAsia="Times New Roman" w:hAnsi="Times New Roman" w:cs="Times New Roman"/>
          <w:color w:val="000000"/>
          <w:sz w:val="24"/>
          <w:szCs w:val="24"/>
        </w:rPr>
        <w:t>hakespeare's canon and other classic masterworks. Through its productions and education programs, the company strives to illuminate the universal and lasting relevance of the classics for contemporary audiences.</w:t>
      </w:r>
    </w:p>
    <w:p w14:paraId="0D333068"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Each year, The Shakespeare Theatre of New Jersey's multi-tiered training programs offer students from across the United States and abroad clear instruction, individual attention, and thoughtful and candid evaluation in a professional theatre environment. Training is offered in every aspect of the theatre, from acting and directing to arts administration and theatrical design. Through the Theatre's involvement with the University, Drew has been able to offer theatre students the opportunity to enjoy an acti</w:t>
      </w:r>
      <w:r>
        <w:rPr>
          <w:rFonts w:ascii="Times New Roman" w:eastAsia="Times New Roman" w:hAnsi="Times New Roman" w:cs="Times New Roman"/>
          <w:color w:val="000000"/>
          <w:sz w:val="24"/>
          <w:szCs w:val="24"/>
        </w:rPr>
        <w:t xml:space="preserve">ve relationship with New Jersey's only professional theatre dedicated to the classics. Drew’s training programs have and will continue to further educate Drew University students with detailed </w:t>
      </w:r>
      <w:proofErr w:type="gramStart"/>
      <w:r>
        <w:rPr>
          <w:rFonts w:ascii="Times New Roman" w:eastAsia="Times New Roman" w:hAnsi="Times New Roman" w:cs="Times New Roman"/>
          <w:color w:val="000000"/>
          <w:sz w:val="24"/>
          <w:szCs w:val="24"/>
        </w:rPr>
        <w:t>hands on</w:t>
      </w:r>
      <w:proofErr w:type="gramEnd"/>
      <w:r>
        <w:rPr>
          <w:rFonts w:ascii="Times New Roman" w:eastAsia="Times New Roman" w:hAnsi="Times New Roman" w:cs="Times New Roman"/>
          <w:color w:val="000000"/>
          <w:sz w:val="24"/>
          <w:szCs w:val="24"/>
        </w:rPr>
        <w:t xml:space="preserve"> learning. They provide their student interns and those involved in their training programs with certificates of competition and a wealth of knowledge which is nationally known and recognized in the theatre industry.</w:t>
      </w:r>
    </w:p>
    <w:p w14:paraId="7FD4B9C7"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 xml:space="preserve">The three mentioned non-profit theatre and dance organizations, located in residence at New Jersey Universities are our three main competitors. They are held accountable as our </w:t>
      </w:r>
      <w:r>
        <w:rPr>
          <w:rFonts w:ascii="Times New Roman" w:eastAsia="Times New Roman" w:hAnsi="Times New Roman" w:cs="Times New Roman"/>
          <w:color w:val="000000"/>
          <w:sz w:val="24"/>
          <w:szCs w:val="24"/>
        </w:rPr>
        <w:lastRenderedPageBreak/>
        <w:t xml:space="preserve">primary competitors as it is apparent that they are running nonprofit organizations that have </w:t>
      </w:r>
      <w:proofErr w:type="gramStart"/>
      <w:r>
        <w:rPr>
          <w:rFonts w:ascii="Times New Roman" w:eastAsia="Times New Roman" w:hAnsi="Times New Roman" w:cs="Times New Roman"/>
          <w:color w:val="000000"/>
          <w:sz w:val="24"/>
          <w:szCs w:val="24"/>
        </w:rPr>
        <w:t>gain</w:t>
      </w:r>
      <w:proofErr w:type="gramEnd"/>
      <w:r>
        <w:rPr>
          <w:rFonts w:ascii="Times New Roman" w:eastAsia="Times New Roman" w:hAnsi="Times New Roman" w:cs="Times New Roman"/>
          <w:color w:val="000000"/>
          <w:sz w:val="24"/>
          <w:szCs w:val="24"/>
        </w:rPr>
        <w:t xml:space="preserve"> nationwide recognition in as little as nine years of operation. They have all accomplished this acclaim by providing students in New Jersey Universities with </w:t>
      </w:r>
      <w:proofErr w:type="gramStart"/>
      <w:r>
        <w:rPr>
          <w:rFonts w:ascii="Times New Roman" w:eastAsia="Times New Roman" w:hAnsi="Times New Roman" w:cs="Times New Roman"/>
          <w:color w:val="000000"/>
          <w:sz w:val="24"/>
          <w:szCs w:val="24"/>
        </w:rPr>
        <w:t>hands on real life</w:t>
      </w:r>
      <w:proofErr w:type="gramEnd"/>
      <w:r>
        <w:rPr>
          <w:rFonts w:ascii="Times New Roman" w:eastAsia="Times New Roman" w:hAnsi="Times New Roman" w:cs="Times New Roman"/>
          <w:color w:val="000000"/>
          <w:sz w:val="24"/>
          <w:szCs w:val="24"/>
        </w:rPr>
        <w:t xml:space="preserve"> experiences working for and with professionals in all aspe</w:t>
      </w:r>
      <w:r>
        <w:rPr>
          <w:rFonts w:ascii="Times New Roman" w:eastAsia="Times New Roman" w:hAnsi="Times New Roman" w:cs="Times New Roman"/>
          <w:color w:val="000000"/>
          <w:sz w:val="24"/>
          <w:szCs w:val="24"/>
        </w:rPr>
        <w:t xml:space="preserve">cts of the Theatre and Dance industry; Thus, creating vast opportunities and advantages for those students that have participated, as they are filling the workforce gaps that employer’s desire. Overall, we can see that as an incoming Theatre and Dance student it can be assumed that one would choose a </w:t>
      </w:r>
      <w:proofErr w:type="gramStart"/>
      <w:r>
        <w:rPr>
          <w:rFonts w:ascii="Times New Roman" w:eastAsia="Times New Roman" w:hAnsi="Times New Roman" w:cs="Times New Roman"/>
          <w:color w:val="000000"/>
          <w:sz w:val="24"/>
          <w:szCs w:val="24"/>
        </w:rPr>
        <w:t>University</w:t>
      </w:r>
      <w:proofErr w:type="gramEnd"/>
      <w:r>
        <w:rPr>
          <w:rFonts w:ascii="Times New Roman" w:eastAsia="Times New Roman" w:hAnsi="Times New Roman" w:cs="Times New Roman"/>
          <w:color w:val="000000"/>
          <w:sz w:val="24"/>
          <w:szCs w:val="24"/>
        </w:rPr>
        <w:t xml:space="preserve"> that has these types of extremely beneficial programs to assist with implementation into the real world after receiving a degree.</w:t>
      </w:r>
    </w:p>
    <w:p w14:paraId="1EE809BF"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Secondary Competitors</w:t>
      </w:r>
    </w:p>
    <w:p w14:paraId="46CAA101" w14:textId="77777777" w:rsidR="00A819AE" w:rsidRDefault="00C22782">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secondary competitors relate more to the specific work that we at Stage Rats </w:t>
      </w:r>
      <w:proofErr w:type="gramStart"/>
      <w:r>
        <w:rPr>
          <w:rFonts w:ascii="Times New Roman" w:eastAsia="Times New Roman" w:hAnsi="Times New Roman" w:cs="Times New Roman"/>
          <w:color w:val="000000"/>
          <w:sz w:val="24"/>
          <w:szCs w:val="24"/>
        </w:rPr>
        <w:t>accommodate to</w:t>
      </w:r>
      <w:proofErr w:type="gramEnd"/>
      <w:r>
        <w:rPr>
          <w:rFonts w:ascii="Times New Roman" w:eastAsia="Times New Roman" w:hAnsi="Times New Roman" w:cs="Times New Roman"/>
          <w:color w:val="000000"/>
          <w:sz w:val="24"/>
          <w:szCs w:val="24"/>
        </w:rPr>
        <w:t>: Stage construction and installation. As we cater to clients within the Tri state area, predominantly South Jersey, it is apparent that we are competing against other privately owned stage production companies.  As these companies are typically under the radar and in most cases run unincorporated, it has become hard to pinpoint exact companies that compete on similar margins. However, there are a few companies specific to stage construction and installation within our target area which are co</w:t>
      </w:r>
      <w:r>
        <w:rPr>
          <w:rFonts w:ascii="Times New Roman" w:eastAsia="Times New Roman" w:hAnsi="Times New Roman" w:cs="Times New Roman"/>
          <w:color w:val="000000"/>
          <w:sz w:val="24"/>
          <w:szCs w:val="24"/>
        </w:rPr>
        <w:t xml:space="preserve">mpeting within our niche industry such as: Proof Productions, Stage Krew and </w:t>
      </w:r>
      <w:proofErr w:type="spellStart"/>
      <w:r>
        <w:rPr>
          <w:rFonts w:ascii="Times New Roman" w:eastAsia="Times New Roman" w:hAnsi="Times New Roman" w:cs="Times New Roman"/>
          <w:color w:val="000000"/>
          <w:sz w:val="24"/>
          <w:szCs w:val="24"/>
        </w:rPr>
        <w:t>StoneDog</w:t>
      </w:r>
      <w:proofErr w:type="spellEnd"/>
      <w:r>
        <w:rPr>
          <w:rFonts w:ascii="Times New Roman" w:eastAsia="Times New Roman" w:hAnsi="Times New Roman" w:cs="Times New Roman"/>
          <w:color w:val="000000"/>
          <w:sz w:val="24"/>
          <w:szCs w:val="24"/>
        </w:rPr>
        <w:t xml:space="preserve"> studios, all of which are local stage production companies that have become well known within this specific industry focus.</w:t>
      </w:r>
    </w:p>
    <w:p w14:paraId="668F7B2D" w14:textId="77777777" w:rsidR="00A819AE" w:rsidRDefault="00C22782">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closest competitor is Proof Productions Inc., located in Glassboro, NJ. Proof Productions Inc. is a young company with a renowned international team with over 200 years of collective experience. They are a </w:t>
      </w:r>
      <w:proofErr w:type="gramStart"/>
      <w:r>
        <w:rPr>
          <w:rFonts w:ascii="Times New Roman" w:eastAsia="Times New Roman" w:hAnsi="Times New Roman" w:cs="Times New Roman"/>
          <w:color w:val="000000"/>
          <w:sz w:val="24"/>
          <w:szCs w:val="24"/>
        </w:rPr>
        <w:t>full service</w:t>
      </w:r>
      <w:proofErr w:type="gramEnd"/>
      <w:r>
        <w:rPr>
          <w:rFonts w:ascii="Times New Roman" w:eastAsia="Times New Roman" w:hAnsi="Times New Roman" w:cs="Times New Roman"/>
          <w:color w:val="000000"/>
          <w:sz w:val="24"/>
          <w:szCs w:val="24"/>
        </w:rPr>
        <w:t xml:space="preserve"> scenic studio specializing in all types of projects from inception to completion. Proof Productions </w:t>
      </w:r>
      <w:proofErr w:type="gramStart"/>
      <w:r>
        <w:rPr>
          <w:rFonts w:ascii="Times New Roman" w:eastAsia="Times New Roman" w:hAnsi="Times New Roman" w:cs="Times New Roman"/>
          <w:color w:val="000000"/>
          <w:sz w:val="24"/>
          <w:szCs w:val="24"/>
        </w:rPr>
        <w:t>have</w:t>
      </w:r>
      <w:proofErr w:type="gramEnd"/>
      <w:r>
        <w:rPr>
          <w:rFonts w:ascii="Times New Roman" w:eastAsia="Times New Roman" w:hAnsi="Times New Roman" w:cs="Times New Roman"/>
          <w:color w:val="000000"/>
          <w:sz w:val="24"/>
          <w:szCs w:val="24"/>
        </w:rPr>
        <w:t xml:space="preserve"> a fully staffed fabrication department including artists, carvers, sculptors, carpenters, electricians and metal fabrication technicians. Their expertise includes, but is not limited to, theater, TV/film, restaurant themes, exhibits, </w:t>
      </w:r>
      <w:r>
        <w:rPr>
          <w:rFonts w:ascii="Times New Roman" w:eastAsia="Times New Roman" w:hAnsi="Times New Roman" w:cs="Times New Roman"/>
          <w:color w:val="000000"/>
          <w:sz w:val="24"/>
          <w:szCs w:val="24"/>
        </w:rPr>
        <w:lastRenderedPageBreak/>
        <w:t>special effects, retail displays, corporate and special events, architectural and engineering support services.</w:t>
      </w:r>
    </w:p>
    <w:p w14:paraId="2975690E" w14:textId="77777777" w:rsidR="00A819AE" w:rsidRDefault="00C22782">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Stage Krew Productions </w:t>
      </w:r>
      <w:proofErr w:type="gramStart"/>
      <w:r>
        <w:rPr>
          <w:rFonts w:ascii="Times New Roman" w:eastAsia="Times New Roman" w:hAnsi="Times New Roman" w:cs="Times New Roman"/>
          <w:color w:val="000000"/>
          <w:sz w:val="24"/>
          <w:szCs w:val="24"/>
        </w:rPr>
        <w:t>is located in</w:t>
      </w:r>
      <w:proofErr w:type="gramEnd"/>
      <w:r>
        <w:rPr>
          <w:rFonts w:ascii="Times New Roman" w:eastAsia="Times New Roman" w:hAnsi="Times New Roman" w:cs="Times New Roman"/>
          <w:color w:val="000000"/>
          <w:sz w:val="24"/>
          <w:szCs w:val="24"/>
        </w:rPr>
        <w:t xml:space="preserve"> Sewell, NJ. Stage Krew is a </w:t>
      </w:r>
      <w:proofErr w:type="gramStart"/>
      <w:r>
        <w:rPr>
          <w:rFonts w:ascii="Times New Roman" w:eastAsia="Times New Roman" w:hAnsi="Times New Roman" w:cs="Times New Roman"/>
          <w:color w:val="000000"/>
          <w:sz w:val="24"/>
          <w:szCs w:val="24"/>
        </w:rPr>
        <w:t>full service</w:t>
      </w:r>
      <w:proofErr w:type="gramEnd"/>
      <w:r>
        <w:rPr>
          <w:rFonts w:ascii="Times New Roman" w:eastAsia="Times New Roman" w:hAnsi="Times New Roman" w:cs="Times New Roman"/>
          <w:color w:val="000000"/>
          <w:sz w:val="24"/>
          <w:szCs w:val="24"/>
        </w:rPr>
        <w:t xml:space="preserve"> production company specializing in scenic design and fabrication with roughly 10 years of experience.</w:t>
      </w:r>
      <w:r>
        <w:rPr>
          <w:rFonts w:ascii="Times New Roman" w:eastAsia="Times New Roman" w:hAnsi="Times New Roman" w:cs="Times New Roman"/>
          <w:color w:val="000000"/>
          <w:sz w:val="24"/>
          <w:szCs w:val="24"/>
          <w:highlight w:val="white"/>
        </w:rPr>
        <w:t xml:space="preserve"> Stage Krew prides itself </w:t>
      </w:r>
      <w:proofErr w:type="gramStart"/>
      <w:r>
        <w:rPr>
          <w:rFonts w:ascii="Times New Roman" w:eastAsia="Times New Roman" w:hAnsi="Times New Roman" w:cs="Times New Roman"/>
          <w:color w:val="000000"/>
          <w:sz w:val="24"/>
          <w:szCs w:val="24"/>
          <w:highlight w:val="white"/>
        </w:rPr>
        <w:t>by</w:t>
      </w:r>
      <w:proofErr w:type="gramEnd"/>
      <w:r>
        <w:rPr>
          <w:rFonts w:ascii="Times New Roman" w:eastAsia="Times New Roman" w:hAnsi="Times New Roman" w:cs="Times New Roman"/>
          <w:color w:val="000000"/>
          <w:sz w:val="24"/>
          <w:szCs w:val="24"/>
          <w:highlight w:val="white"/>
        </w:rPr>
        <w:t xml:space="preserve"> providing their clients with custom built and design sets from their inventory. They also offer rental backdrops, staging, lighting, audio, and special effect devices for </w:t>
      </w:r>
      <w:proofErr w:type="gramStart"/>
      <w:r>
        <w:rPr>
          <w:rFonts w:ascii="Times New Roman" w:eastAsia="Times New Roman" w:hAnsi="Times New Roman" w:cs="Times New Roman"/>
          <w:color w:val="000000"/>
          <w:sz w:val="24"/>
          <w:szCs w:val="24"/>
          <w:highlight w:val="white"/>
        </w:rPr>
        <w:t>productions</w:t>
      </w:r>
      <w:proofErr w:type="gramEnd"/>
      <w:r>
        <w:rPr>
          <w:rFonts w:ascii="Times New Roman" w:eastAsia="Times New Roman" w:hAnsi="Times New Roman" w:cs="Times New Roman"/>
          <w:color w:val="000000"/>
          <w:sz w:val="24"/>
          <w:szCs w:val="24"/>
          <w:highlight w:val="white"/>
        </w:rPr>
        <w:t>.</w:t>
      </w:r>
    </w:p>
    <w:p w14:paraId="184C13A8" w14:textId="77777777" w:rsidR="00A819AE" w:rsidRDefault="00C22782">
      <w:pPr>
        <w:spacing w:after="0" w:line="480" w:lineRule="auto"/>
        <w:ind w:firstLine="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StoneDog</w:t>
      </w:r>
      <w:proofErr w:type="spellEnd"/>
      <w:r>
        <w:rPr>
          <w:rFonts w:ascii="Times New Roman" w:eastAsia="Times New Roman" w:hAnsi="Times New Roman" w:cs="Times New Roman"/>
          <w:color w:val="000000"/>
          <w:sz w:val="24"/>
          <w:szCs w:val="24"/>
        </w:rPr>
        <w:t xml:space="preserve"> studios located in Asbury Park, NJ has become a well-known name in this industry as they have been in business for over 20 years as a full-service set and prop design company designing and building custom made sets and props. </w:t>
      </w:r>
      <w:proofErr w:type="spellStart"/>
      <w:r>
        <w:rPr>
          <w:rFonts w:ascii="Times New Roman" w:eastAsia="Times New Roman" w:hAnsi="Times New Roman" w:cs="Times New Roman"/>
          <w:color w:val="000000"/>
          <w:sz w:val="24"/>
          <w:szCs w:val="24"/>
        </w:rPr>
        <w:t>StoneDog</w:t>
      </w:r>
      <w:proofErr w:type="spellEnd"/>
      <w:r>
        <w:rPr>
          <w:rFonts w:ascii="Times New Roman" w:eastAsia="Times New Roman" w:hAnsi="Times New Roman" w:cs="Times New Roman"/>
          <w:color w:val="000000"/>
          <w:sz w:val="24"/>
          <w:szCs w:val="24"/>
        </w:rPr>
        <w:t xml:space="preserve"> focuses on incorporating creativity, experience and hard work to produce unforgettable scenery, set design and construction and custom props.</w:t>
      </w:r>
    </w:p>
    <w:p w14:paraId="399AD824" w14:textId="77777777" w:rsidR="00A819AE" w:rsidRDefault="00C22782">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should </w:t>
      </w:r>
      <w:proofErr w:type="gramStart"/>
      <w:r>
        <w:rPr>
          <w:rFonts w:ascii="Times New Roman" w:eastAsia="Times New Roman" w:hAnsi="Times New Roman" w:cs="Times New Roman"/>
          <w:color w:val="000000"/>
          <w:sz w:val="24"/>
          <w:szCs w:val="24"/>
        </w:rPr>
        <w:t>also pay</w:t>
      </w:r>
      <w:proofErr w:type="gramEnd"/>
      <w:r>
        <w:rPr>
          <w:rFonts w:ascii="Times New Roman" w:eastAsia="Times New Roman" w:hAnsi="Times New Roman" w:cs="Times New Roman"/>
          <w:color w:val="000000"/>
          <w:sz w:val="24"/>
          <w:szCs w:val="24"/>
        </w:rPr>
        <w:t xml:space="preserve"> focus to full operating theatre companies who use their own personnel and resources to create every aspect of their productions. Such fully integrated theatre companies lack the need of outside companies such as Stage Rats for their stage construction.</w:t>
      </w:r>
    </w:p>
    <w:p w14:paraId="0462BB31" w14:textId="77777777" w:rsidR="00A819AE" w:rsidRDefault="00A819AE">
      <w:pPr>
        <w:spacing w:after="0" w:line="480" w:lineRule="auto"/>
        <w:ind w:firstLine="720"/>
        <w:rPr>
          <w:rFonts w:ascii="Times New Roman" w:eastAsia="Times New Roman" w:hAnsi="Times New Roman" w:cs="Times New Roman"/>
          <w:color w:val="000000"/>
          <w:sz w:val="24"/>
          <w:szCs w:val="24"/>
        </w:rPr>
      </w:pPr>
    </w:p>
    <w:p w14:paraId="5AB3FFAC"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Primary Risks and Opportunities in Competitive Market</w:t>
      </w:r>
    </w:p>
    <w:p w14:paraId="46643E27"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 xml:space="preserve">The opportunity in this competitive market is significant, according to </w:t>
      </w:r>
      <w:r>
        <w:rPr>
          <w:rFonts w:ascii="Times New Roman" w:eastAsia="Times New Roman" w:hAnsi="Times New Roman" w:cs="Times New Roman"/>
          <w:i/>
          <w:color w:val="000000"/>
          <w:sz w:val="24"/>
          <w:szCs w:val="24"/>
        </w:rPr>
        <w:t>collegeprowler.com.</w:t>
      </w:r>
      <w:r>
        <w:rPr>
          <w:rFonts w:ascii="Times New Roman" w:eastAsia="Times New Roman" w:hAnsi="Times New Roman" w:cs="Times New Roman"/>
          <w:color w:val="000000"/>
          <w:sz w:val="24"/>
          <w:szCs w:val="24"/>
        </w:rPr>
        <w:t xml:space="preserve"> Only eleven Universities in New Jersey out of roughly sixty plus state, independent, community, religious, proprietary and religious institutions offer a graduate program in Theatre and Dance. According to </w:t>
      </w:r>
      <w:proofErr w:type="spellStart"/>
      <w:proofErr w:type="gramStart"/>
      <w:r>
        <w:rPr>
          <w:rFonts w:ascii="Times New Roman" w:eastAsia="Times New Roman" w:hAnsi="Times New Roman" w:cs="Times New Roman"/>
          <w:i/>
          <w:color w:val="000000"/>
          <w:sz w:val="24"/>
          <w:szCs w:val="24"/>
        </w:rPr>
        <w:t>state.us.nj</w:t>
      </w:r>
      <w:proofErr w:type="spellEnd"/>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higher education</w:t>
      </w:r>
      <w:r>
        <w:rPr>
          <w:rFonts w:ascii="Times New Roman" w:eastAsia="Times New Roman" w:hAnsi="Times New Roman" w:cs="Times New Roman"/>
          <w:color w:val="000000"/>
          <w:sz w:val="24"/>
          <w:szCs w:val="24"/>
        </w:rPr>
        <w:t xml:space="preserve">, in 2011 approximately 2,340 students earned a certificate in this area showing steady increases from 2003, and 2009, with 2,017 and 2257 </w:t>
      </w:r>
      <w:proofErr w:type="gramStart"/>
      <w:r>
        <w:rPr>
          <w:rFonts w:ascii="Times New Roman" w:eastAsia="Times New Roman" w:hAnsi="Times New Roman" w:cs="Times New Roman"/>
          <w:color w:val="000000"/>
          <w:sz w:val="24"/>
          <w:szCs w:val="24"/>
        </w:rPr>
        <w:t>earn</w:t>
      </w:r>
      <w:proofErr w:type="gramEnd"/>
      <w:r>
        <w:rPr>
          <w:rFonts w:ascii="Times New Roman" w:eastAsia="Times New Roman" w:hAnsi="Times New Roman" w:cs="Times New Roman"/>
          <w:color w:val="000000"/>
          <w:sz w:val="24"/>
          <w:szCs w:val="24"/>
        </w:rPr>
        <w:t xml:space="preserve"> degrees, respectively. Of these eleven in</w:t>
      </w:r>
      <w:r>
        <w:rPr>
          <w:rFonts w:ascii="Times New Roman" w:eastAsia="Times New Roman" w:hAnsi="Times New Roman" w:cs="Times New Roman"/>
          <w:color w:val="000000"/>
          <w:sz w:val="24"/>
          <w:szCs w:val="24"/>
        </w:rPr>
        <w:t xml:space="preserve">stitutions it is seen that the most successful in terms of employment rate and “bridges” stemming into the </w:t>
      </w:r>
      <w:proofErr w:type="gramStart"/>
      <w:r>
        <w:rPr>
          <w:rFonts w:ascii="Times New Roman" w:eastAsia="Times New Roman" w:hAnsi="Times New Roman" w:cs="Times New Roman"/>
          <w:color w:val="000000"/>
          <w:sz w:val="24"/>
          <w:szCs w:val="24"/>
        </w:rPr>
        <w:t>real world</w:t>
      </w:r>
      <w:proofErr w:type="gramEnd"/>
      <w:r>
        <w:rPr>
          <w:rFonts w:ascii="Times New Roman" w:eastAsia="Times New Roman" w:hAnsi="Times New Roman" w:cs="Times New Roman"/>
          <w:color w:val="000000"/>
          <w:sz w:val="24"/>
          <w:szCs w:val="24"/>
        </w:rPr>
        <w:t xml:space="preserve"> workforce are those that in fact offer these now nationally recognized hands-on professionally </w:t>
      </w:r>
      <w:r>
        <w:rPr>
          <w:rFonts w:ascii="Times New Roman" w:eastAsia="Times New Roman" w:hAnsi="Times New Roman" w:cs="Times New Roman"/>
          <w:color w:val="000000"/>
          <w:sz w:val="24"/>
          <w:szCs w:val="24"/>
        </w:rPr>
        <w:lastRenderedPageBreak/>
        <w:t>integrated internship programs, the most prominent being those discussed at Kean, Princeton, and Drew Universities.</w:t>
      </w:r>
    </w:p>
    <w:p w14:paraId="0EB141C0"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Our opportunity can be derived from many different aspects including providing higher, more influential learning to our currents and prospect students at Rowan University in the Theatre and Dance department to better the overall objective of college which is earning a job after graduation within your desired discipline. Another opportunity involves filling the gap of a professionally hands-on program for theatre and dance majors in South Jersey. This is not only an opportunity for students within this disc</w:t>
      </w:r>
      <w:r>
        <w:rPr>
          <w:rFonts w:ascii="Times New Roman" w:eastAsia="Times New Roman" w:hAnsi="Times New Roman" w:cs="Times New Roman"/>
          <w:color w:val="000000"/>
          <w:sz w:val="24"/>
          <w:szCs w:val="24"/>
        </w:rPr>
        <w:t xml:space="preserve">ipline but for overall future enrollment at Rowan University by creating a more appealing curriculum for those </w:t>
      </w:r>
      <w:proofErr w:type="gramStart"/>
      <w:r>
        <w:rPr>
          <w:rFonts w:ascii="Times New Roman" w:eastAsia="Times New Roman" w:hAnsi="Times New Roman" w:cs="Times New Roman"/>
          <w:color w:val="000000"/>
          <w:sz w:val="24"/>
          <w:szCs w:val="24"/>
        </w:rPr>
        <w:t>students</w:t>
      </w:r>
      <w:proofErr w:type="gramEnd"/>
      <w:r>
        <w:rPr>
          <w:rFonts w:ascii="Times New Roman" w:eastAsia="Times New Roman" w:hAnsi="Times New Roman" w:cs="Times New Roman"/>
          <w:color w:val="000000"/>
          <w:sz w:val="24"/>
          <w:szCs w:val="24"/>
        </w:rPr>
        <w:t xml:space="preserve"> entering college in this discipline.</w:t>
      </w:r>
    </w:p>
    <w:p w14:paraId="41342596"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 xml:space="preserve">It has become obvious that the need for this type of program in the theatre and dance industry at </w:t>
      </w:r>
      <w:proofErr w:type="gramStart"/>
      <w:r>
        <w:rPr>
          <w:rFonts w:ascii="Times New Roman" w:eastAsia="Times New Roman" w:hAnsi="Times New Roman" w:cs="Times New Roman"/>
          <w:color w:val="000000"/>
          <w:sz w:val="24"/>
          <w:szCs w:val="24"/>
        </w:rPr>
        <w:t>Universities</w:t>
      </w:r>
      <w:proofErr w:type="gramEnd"/>
      <w:r>
        <w:rPr>
          <w:rFonts w:ascii="Times New Roman" w:eastAsia="Times New Roman" w:hAnsi="Times New Roman" w:cs="Times New Roman"/>
          <w:color w:val="000000"/>
          <w:sz w:val="24"/>
          <w:szCs w:val="24"/>
        </w:rPr>
        <w:t xml:space="preserve"> is both essential and desired by students. As it has been mentioned numerous times that Kean, Drew and Princeton universities have established programs for their students to be recognized nationally, no doubt creating a competitive edge for those enrolled in these disciplines at these Universities. As Rowan continues to have students enroll in this department, it should be seen as a “must” for Row</w:t>
      </w:r>
      <w:r>
        <w:rPr>
          <w:rFonts w:ascii="Times New Roman" w:eastAsia="Times New Roman" w:hAnsi="Times New Roman" w:cs="Times New Roman"/>
          <w:color w:val="000000"/>
          <w:sz w:val="24"/>
          <w:szCs w:val="24"/>
        </w:rPr>
        <w:t>an to adapt to such programs so they too can become known at first amongst the state and hopefully in the future nationally for having an effective and beneficial program such as Stage Rats for their students. As it has been seen to have an obviously positive impact for students at these universities with such programs already implemented for their employment after college, it can be assumed it will be congruent if implemented at Rowan. In turn, as success rates of students begin to rise within this discipl</w:t>
      </w:r>
      <w:r>
        <w:rPr>
          <w:rFonts w:ascii="Times New Roman" w:eastAsia="Times New Roman" w:hAnsi="Times New Roman" w:cs="Times New Roman"/>
          <w:color w:val="000000"/>
          <w:sz w:val="24"/>
          <w:szCs w:val="24"/>
        </w:rPr>
        <w:t>ine it can also be assumed that this program at Rowan will be very appealing to those entering college, hence furthering enrollment at Rowan.</w:t>
      </w:r>
    </w:p>
    <w:p w14:paraId="0892C63C"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 xml:space="preserve">In geographical terms these institutions are located and are servicing primarily North and Central New Jersey as these universities </w:t>
      </w:r>
      <w:proofErr w:type="gramStart"/>
      <w:r>
        <w:rPr>
          <w:rFonts w:ascii="Times New Roman" w:eastAsia="Times New Roman" w:hAnsi="Times New Roman" w:cs="Times New Roman"/>
          <w:color w:val="000000"/>
          <w:sz w:val="24"/>
          <w:szCs w:val="24"/>
        </w:rPr>
        <w:t>are located in</w:t>
      </w:r>
      <w:proofErr w:type="gramEnd"/>
      <w:r>
        <w:rPr>
          <w:rFonts w:ascii="Times New Roman" w:eastAsia="Times New Roman" w:hAnsi="Times New Roman" w:cs="Times New Roman"/>
          <w:color w:val="000000"/>
          <w:sz w:val="24"/>
          <w:szCs w:val="24"/>
        </w:rPr>
        <w:t xml:space="preserve"> Mercer County – Princeton University, </w:t>
      </w:r>
      <w:r>
        <w:rPr>
          <w:rFonts w:ascii="Times New Roman" w:eastAsia="Times New Roman" w:hAnsi="Times New Roman" w:cs="Times New Roman"/>
          <w:color w:val="000000"/>
          <w:sz w:val="24"/>
          <w:szCs w:val="24"/>
        </w:rPr>
        <w:lastRenderedPageBreak/>
        <w:t>Morris County – Drew University, and Union County – Kean University. With this, there is an obvious geographical opportunity to implement this type of organization that caters to the students in southern New Jersey.</w:t>
      </w:r>
    </w:p>
    <w:p w14:paraId="01CB9E01"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 xml:space="preserve">More specific opportunities include the wants and needs of Theatre companies for </w:t>
      </w:r>
      <w:proofErr w:type="gramStart"/>
      <w:r>
        <w:rPr>
          <w:rFonts w:ascii="Times New Roman" w:eastAsia="Times New Roman" w:hAnsi="Times New Roman" w:cs="Times New Roman"/>
          <w:color w:val="000000"/>
          <w:sz w:val="24"/>
          <w:szCs w:val="24"/>
        </w:rPr>
        <w:t>low cost, high quality</w:t>
      </w:r>
      <w:proofErr w:type="gramEnd"/>
      <w:r>
        <w:rPr>
          <w:rFonts w:ascii="Times New Roman" w:eastAsia="Times New Roman" w:hAnsi="Times New Roman" w:cs="Times New Roman"/>
          <w:color w:val="000000"/>
          <w:sz w:val="24"/>
          <w:szCs w:val="24"/>
        </w:rPr>
        <w:t xml:space="preserve"> stage developments for their productions. As most theatre companies operate as non-profits, their funds are generally limited. Stage Rats prides itself </w:t>
      </w:r>
      <w:proofErr w:type="gramStart"/>
      <w:r>
        <w:rPr>
          <w:rFonts w:ascii="Times New Roman" w:eastAsia="Times New Roman" w:hAnsi="Times New Roman" w:cs="Times New Roman"/>
          <w:color w:val="000000"/>
          <w:sz w:val="24"/>
          <w:szCs w:val="24"/>
        </w:rPr>
        <w:t>off of</w:t>
      </w:r>
      <w:proofErr w:type="gramEnd"/>
      <w:r>
        <w:rPr>
          <w:rFonts w:ascii="Times New Roman" w:eastAsia="Times New Roman" w:hAnsi="Times New Roman" w:cs="Times New Roman"/>
          <w:color w:val="000000"/>
          <w:sz w:val="24"/>
          <w:szCs w:val="24"/>
        </w:rPr>
        <w:t xml:space="preserve"> just this, providing high quality stages at a low affordable price. As mentioned in other sections of the Business Plan, this is achieved by the unique apprenticeship of Stage Rats, working with few </w:t>
      </w:r>
      <w:proofErr w:type="gramStart"/>
      <w:r>
        <w:rPr>
          <w:rFonts w:ascii="Times New Roman" w:eastAsia="Times New Roman" w:hAnsi="Times New Roman" w:cs="Times New Roman"/>
          <w:color w:val="000000"/>
          <w:sz w:val="24"/>
          <w:szCs w:val="24"/>
        </w:rPr>
        <w:t>full time</w:t>
      </w:r>
      <w:proofErr w:type="gramEnd"/>
      <w:r>
        <w:rPr>
          <w:rFonts w:ascii="Times New Roman" w:eastAsia="Times New Roman" w:hAnsi="Times New Roman" w:cs="Times New Roman"/>
          <w:color w:val="000000"/>
          <w:sz w:val="24"/>
          <w:szCs w:val="24"/>
        </w:rPr>
        <w:t xml:space="preserve"> employees, creating low cost for the bu</w:t>
      </w:r>
      <w:r>
        <w:rPr>
          <w:rFonts w:ascii="Times New Roman" w:eastAsia="Times New Roman" w:hAnsi="Times New Roman" w:cs="Times New Roman"/>
          <w:color w:val="000000"/>
          <w:sz w:val="24"/>
          <w:szCs w:val="24"/>
        </w:rPr>
        <w:t xml:space="preserve">siness. As companies have already deem Stage Rats with this reputation, as they become more </w:t>
      </w:r>
      <w:proofErr w:type="gramStart"/>
      <w:r>
        <w:rPr>
          <w:rFonts w:ascii="Times New Roman" w:eastAsia="Times New Roman" w:hAnsi="Times New Roman" w:cs="Times New Roman"/>
          <w:color w:val="000000"/>
          <w:sz w:val="24"/>
          <w:szCs w:val="24"/>
        </w:rPr>
        <w:t>integrated  with</w:t>
      </w:r>
      <w:proofErr w:type="gramEnd"/>
      <w:r>
        <w:rPr>
          <w:rFonts w:ascii="Times New Roman" w:eastAsia="Times New Roman" w:hAnsi="Times New Roman" w:cs="Times New Roman"/>
          <w:color w:val="000000"/>
          <w:sz w:val="24"/>
          <w:szCs w:val="24"/>
        </w:rPr>
        <w:t xml:space="preserve"> Rowan they will become even more recognized, in turn, acquiring more jobs and providing students with more opportunities. Also, it should be noted that a typical theatre company </w:t>
      </w:r>
      <w:proofErr w:type="gramStart"/>
      <w:r>
        <w:rPr>
          <w:rFonts w:ascii="Times New Roman" w:eastAsia="Times New Roman" w:hAnsi="Times New Roman" w:cs="Times New Roman"/>
          <w:color w:val="000000"/>
          <w:sz w:val="24"/>
          <w:szCs w:val="24"/>
        </w:rPr>
        <w:t>shows</w:t>
      </w:r>
      <w:proofErr w:type="gramEnd"/>
      <w:r>
        <w:rPr>
          <w:rFonts w:ascii="Times New Roman" w:eastAsia="Times New Roman" w:hAnsi="Times New Roman" w:cs="Times New Roman"/>
          <w:color w:val="000000"/>
          <w:sz w:val="24"/>
          <w:szCs w:val="24"/>
        </w:rPr>
        <w:t xml:space="preserve"> high emphasis on learning and benefiting the public and those within their </w:t>
      </w:r>
      <w:proofErr w:type="gramStart"/>
      <w:r>
        <w:rPr>
          <w:rFonts w:ascii="Times New Roman" w:eastAsia="Times New Roman" w:hAnsi="Times New Roman" w:cs="Times New Roman"/>
          <w:color w:val="000000"/>
          <w:sz w:val="24"/>
          <w:szCs w:val="24"/>
        </w:rPr>
        <w:t>close knit</w:t>
      </w:r>
      <w:proofErr w:type="gramEnd"/>
      <w:r>
        <w:rPr>
          <w:rFonts w:ascii="Times New Roman" w:eastAsia="Times New Roman" w:hAnsi="Times New Roman" w:cs="Times New Roman"/>
          <w:color w:val="000000"/>
          <w:sz w:val="24"/>
          <w:szCs w:val="24"/>
        </w:rPr>
        <w:t xml:space="preserve"> theatre industry. That being said, as Theatre Companies realize that they are not only receiving this </w:t>
      </w:r>
      <w:proofErr w:type="gramStart"/>
      <w:r>
        <w:rPr>
          <w:rFonts w:ascii="Times New Roman" w:eastAsia="Times New Roman" w:hAnsi="Times New Roman" w:cs="Times New Roman"/>
          <w:color w:val="000000"/>
          <w:sz w:val="24"/>
          <w:szCs w:val="24"/>
        </w:rPr>
        <w:t>high quality low cost</w:t>
      </w:r>
      <w:proofErr w:type="gramEnd"/>
      <w:r>
        <w:rPr>
          <w:rFonts w:ascii="Times New Roman" w:eastAsia="Times New Roman" w:hAnsi="Times New Roman" w:cs="Times New Roman"/>
          <w:color w:val="000000"/>
          <w:sz w:val="24"/>
          <w:szCs w:val="24"/>
        </w:rPr>
        <w:t xml:space="preserve"> service, </w:t>
      </w:r>
      <w:r>
        <w:rPr>
          <w:rFonts w:ascii="Times New Roman" w:eastAsia="Times New Roman" w:hAnsi="Times New Roman" w:cs="Times New Roman"/>
          <w:color w:val="000000"/>
          <w:sz w:val="24"/>
          <w:szCs w:val="24"/>
        </w:rPr>
        <w:t xml:space="preserve">but also benefiting the students for their future; they too will feel more inclined </w:t>
      </w:r>
      <w:proofErr w:type="gramStart"/>
      <w:r>
        <w:rPr>
          <w:rFonts w:ascii="Times New Roman" w:eastAsia="Times New Roman" w:hAnsi="Times New Roman" w:cs="Times New Roman"/>
          <w:color w:val="000000"/>
          <w:sz w:val="24"/>
          <w:szCs w:val="24"/>
        </w:rPr>
        <w:t>in using</w:t>
      </w:r>
      <w:proofErr w:type="gramEnd"/>
      <w:r>
        <w:rPr>
          <w:rFonts w:ascii="Times New Roman" w:eastAsia="Times New Roman" w:hAnsi="Times New Roman" w:cs="Times New Roman"/>
          <w:color w:val="000000"/>
          <w:sz w:val="24"/>
          <w:szCs w:val="24"/>
        </w:rPr>
        <w:t xml:space="preserve"> a unique structured company such as Stage Rats.</w:t>
      </w:r>
    </w:p>
    <w:p w14:paraId="7B79344C" w14:textId="77777777" w:rsidR="00A819AE" w:rsidRDefault="00A819AE">
      <w:pPr>
        <w:spacing w:after="0" w:line="480" w:lineRule="auto"/>
        <w:rPr>
          <w:rFonts w:ascii="Times New Roman" w:eastAsia="Times New Roman" w:hAnsi="Times New Roman" w:cs="Times New Roman"/>
          <w:color w:val="000000"/>
          <w:sz w:val="24"/>
          <w:szCs w:val="24"/>
        </w:rPr>
      </w:pPr>
    </w:p>
    <w:p w14:paraId="73D840B1" w14:textId="77777777" w:rsidR="00A819AE" w:rsidRDefault="00A819AE">
      <w:pPr>
        <w:spacing w:after="0" w:line="480" w:lineRule="auto"/>
        <w:rPr>
          <w:rFonts w:ascii="Times New Roman" w:eastAsia="Times New Roman" w:hAnsi="Times New Roman" w:cs="Times New Roman"/>
          <w:color w:val="000000"/>
          <w:sz w:val="24"/>
          <w:szCs w:val="24"/>
        </w:rPr>
      </w:pPr>
    </w:p>
    <w:p w14:paraId="4A36CB99"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Primary Risk</w:t>
      </w:r>
    </w:p>
    <w:p w14:paraId="332D8BD1"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As of now Stage Rats is currently is unofficially in residence at Rowan University, which leads us to our primary risk as a </w:t>
      </w:r>
      <w:proofErr w:type="gramStart"/>
      <w:r>
        <w:rPr>
          <w:rFonts w:ascii="Times New Roman" w:eastAsia="Times New Roman" w:hAnsi="Times New Roman" w:cs="Times New Roman"/>
          <w:color w:val="000000"/>
          <w:sz w:val="24"/>
          <w:szCs w:val="24"/>
        </w:rPr>
        <w:t>company;  the</w:t>
      </w:r>
      <w:proofErr w:type="gramEnd"/>
      <w:r>
        <w:rPr>
          <w:rFonts w:ascii="Times New Roman" w:eastAsia="Times New Roman" w:hAnsi="Times New Roman" w:cs="Times New Roman"/>
          <w:color w:val="000000"/>
          <w:sz w:val="24"/>
          <w:szCs w:val="24"/>
        </w:rPr>
        <w:t xml:space="preserve">  lack of an official, legal relationship.</w:t>
      </w:r>
    </w:p>
    <w:p w14:paraId="7559A598"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Competitive Products / Services &amp; Advantages</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 xml:space="preserve"> </w:t>
      </w:r>
    </w:p>
    <w:p w14:paraId="0B329BCD" w14:textId="77777777" w:rsidR="00A819AE" w:rsidRDefault="00C22782">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Stage Rats offers a trustworthy variety of products and services including but not limited to set construction and installation, props, lights/sound installations and space renovations. Our primary reason that these finished products and services are a competitor in this niche market is </w:t>
      </w:r>
      <w:r>
        <w:rPr>
          <w:rFonts w:ascii="Times New Roman" w:eastAsia="Times New Roman" w:hAnsi="Times New Roman" w:cs="Times New Roman"/>
          <w:color w:val="000000"/>
          <w:sz w:val="24"/>
          <w:szCs w:val="24"/>
        </w:rPr>
        <w:lastRenderedPageBreak/>
        <w:t xml:space="preserve">based </w:t>
      </w:r>
      <w:proofErr w:type="gramStart"/>
      <w:r>
        <w:rPr>
          <w:rFonts w:ascii="Times New Roman" w:eastAsia="Times New Roman" w:hAnsi="Times New Roman" w:cs="Times New Roman"/>
          <w:color w:val="000000"/>
          <w:sz w:val="24"/>
          <w:szCs w:val="24"/>
        </w:rPr>
        <w:t>off of</w:t>
      </w:r>
      <w:proofErr w:type="gramEnd"/>
      <w:r>
        <w:rPr>
          <w:rFonts w:ascii="Times New Roman" w:eastAsia="Times New Roman" w:hAnsi="Times New Roman" w:cs="Times New Roman"/>
          <w:color w:val="000000"/>
          <w:sz w:val="24"/>
          <w:szCs w:val="24"/>
        </w:rPr>
        <w:t xml:space="preserve"> our quality and cost focus. Stage Rats is willing to work under a set budget, putting us in a unique position that is more attractive to our current and prospective clients. With this unique structure, we also implement teams instead of the industry’s typical individual approach. Together, working in teams and at a </w:t>
      </w:r>
      <w:proofErr w:type="gramStart"/>
      <w:r>
        <w:rPr>
          <w:rFonts w:ascii="Times New Roman" w:eastAsia="Times New Roman" w:hAnsi="Times New Roman" w:cs="Times New Roman"/>
          <w:color w:val="000000"/>
          <w:sz w:val="24"/>
          <w:szCs w:val="24"/>
        </w:rPr>
        <w:t>low cost</w:t>
      </w:r>
      <w:proofErr w:type="gramEnd"/>
      <w:r>
        <w:rPr>
          <w:rFonts w:ascii="Times New Roman" w:eastAsia="Times New Roman" w:hAnsi="Times New Roman" w:cs="Times New Roman"/>
          <w:color w:val="000000"/>
          <w:sz w:val="24"/>
          <w:szCs w:val="24"/>
        </w:rPr>
        <w:t xml:space="preserve"> budget we are able to undercut our competitors while still creating a high quality set that is comparable to the big time companies. Thus, we are at an advantage by giving o</w:t>
      </w:r>
      <w:r>
        <w:rPr>
          <w:rFonts w:ascii="Times New Roman" w:eastAsia="Times New Roman" w:hAnsi="Times New Roman" w:cs="Times New Roman"/>
          <w:color w:val="000000"/>
          <w:sz w:val="24"/>
          <w:szCs w:val="24"/>
        </w:rPr>
        <w:t>ur industry, in which funds are insufficient, “</w:t>
      </w:r>
      <w:r>
        <w:rPr>
          <w:rFonts w:ascii="Times New Roman" w:eastAsia="Times New Roman" w:hAnsi="Times New Roman" w:cs="Times New Roman"/>
          <w:i/>
          <w:color w:val="000000"/>
          <w:sz w:val="24"/>
          <w:szCs w:val="24"/>
        </w:rPr>
        <w:t>good stuff cheap”</w:t>
      </w:r>
      <w:r>
        <w:rPr>
          <w:rFonts w:ascii="Times New Roman" w:eastAsia="Times New Roman" w:hAnsi="Times New Roman" w:cs="Times New Roman"/>
          <w:color w:val="000000"/>
          <w:sz w:val="24"/>
          <w:szCs w:val="24"/>
        </w:rPr>
        <w:t xml:space="preserve">. </w:t>
      </w:r>
    </w:p>
    <w:p w14:paraId="2F8FCA63" w14:textId="77777777" w:rsidR="00A819AE" w:rsidRDefault="00A819AE">
      <w:pPr>
        <w:spacing w:after="0" w:line="480" w:lineRule="auto"/>
        <w:rPr>
          <w:rFonts w:ascii="Times New Roman" w:eastAsia="Times New Roman" w:hAnsi="Times New Roman" w:cs="Times New Roman"/>
          <w:color w:val="000000"/>
          <w:sz w:val="24"/>
          <w:szCs w:val="24"/>
        </w:rPr>
      </w:pPr>
    </w:p>
    <w:p w14:paraId="3A53F34F" w14:textId="77777777" w:rsidR="00A819AE" w:rsidRDefault="00A819AE">
      <w:pPr>
        <w:spacing w:after="0" w:line="480" w:lineRule="auto"/>
        <w:rPr>
          <w:rFonts w:ascii="Times New Roman" w:eastAsia="Times New Roman" w:hAnsi="Times New Roman" w:cs="Times New Roman"/>
          <w:color w:val="000000"/>
          <w:sz w:val="24"/>
          <w:szCs w:val="24"/>
        </w:rPr>
      </w:pPr>
    </w:p>
    <w:p w14:paraId="41A9F225" w14:textId="77777777" w:rsidR="00A819AE" w:rsidRDefault="00A819AE">
      <w:pPr>
        <w:spacing w:after="0" w:line="480" w:lineRule="auto"/>
        <w:rPr>
          <w:rFonts w:ascii="Times New Roman" w:eastAsia="Times New Roman" w:hAnsi="Times New Roman" w:cs="Times New Roman"/>
          <w:color w:val="000000"/>
          <w:sz w:val="24"/>
          <w:szCs w:val="24"/>
        </w:rPr>
      </w:pPr>
    </w:p>
    <w:p w14:paraId="2FBB441E" w14:textId="77777777" w:rsidR="00A819AE" w:rsidRDefault="00A819AE">
      <w:pPr>
        <w:spacing w:after="0" w:line="480" w:lineRule="auto"/>
        <w:rPr>
          <w:rFonts w:ascii="Times New Roman" w:eastAsia="Times New Roman" w:hAnsi="Times New Roman" w:cs="Times New Roman"/>
          <w:color w:val="000000"/>
          <w:sz w:val="24"/>
          <w:szCs w:val="24"/>
        </w:rPr>
      </w:pPr>
    </w:p>
    <w:p w14:paraId="3E310219" w14:textId="77777777" w:rsidR="00A819AE" w:rsidRDefault="00A819AE">
      <w:pPr>
        <w:spacing w:after="0" w:line="480" w:lineRule="auto"/>
        <w:rPr>
          <w:rFonts w:ascii="Times New Roman" w:eastAsia="Times New Roman" w:hAnsi="Times New Roman" w:cs="Times New Roman"/>
          <w:color w:val="000000"/>
          <w:sz w:val="24"/>
          <w:szCs w:val="24"/>
        </w:rPr>
      </w:pPr>
    </w:p>
    <w:p w14:paraId="792A52B1" w14:textId="77777777" w:rsidR="00A819AE" w:rsidRDefault="00A819AE">
      <w:pPr>
        <w:spacing w:after="0" w:line="480" w:lineRule="auto"/>
        <w:rPr>
          <w:rFonts w:ascii="Times New Roman" w:eastAsia="Times New Roman" w:hAnsi="Times New Roman" w:cs="Times New Roman"/>
          <w:color w:val="000000"/>
          <w:sz w:val="24"/>
          <w:szCs w:val="24"/>
        </w:rPr>
      </w:pPr>
    </w:p>
    <w:p w14:paraId="67B359CB" w14:textId="77777777" w:rsidR="00A819AE" w:rsidRDefault="00A819AE">
      <w:pPr>
        <w:spacing w:after="0" w:line="480" w:lineRule="auto"/>
        <w:rPr>
          <w:rFonts w:ascii="Times New Roman" w:eastAsia="Times New Roman" w:hAnsi="Times New Roman" w:cs="Times New Roman"/>
          <w:color w:val="000000"/>
          <w:sz w:val="24"/>
          <w:szCs w:val="24"/>
        </w:rPr>
      </w:pPr>
    </w:p>
    <w:p w14:paraId="6688A692" w14:textId="77777777" w:rsidR="00A819AE" w:rsidRDefault="00C22782">
      <w:pPr>
        <w:spacing w:after="0" w:line="480" w:lineRule="auto"/>
        <w:rPr>
          <w:rFonts w:ascii="Times New Roman" w:eastAsia="Times New Roman" w:hAnsi="Times New Roman" w:cs="Times New Roman"/>
          <w:b/>
          <w:color w:val="E36C09"/>
          <w:sz w:val="32"/>
          <w:szCs w:val="32"/>
        </w:rPr>
      </w:pPr>
      <w:r>
        <w:rPr>
          <w:rFonts w:ascii="Times New Roman" w:eastAsia="Times New Roman" w:hAnsi="Times New Roman" w:cs="Times New Roman"/>
          <w:b/>
          <w:color w:val="E36C09"/>
          <w:sz w:val="32"/>
          <w:szCs w:val="32"/>
        </w:rPr>
        <w:t>Operational Plan</w:t>
      </w:r>
    </w:p>
    <w:p w14:paraId="236B2979" w14:textId="77777777" w:rsidR="00A819AE" w:rsidRDefault="00A819AE">
      <w:pPr>
        <w:spacing w:after="0" w:line="480" w:lineRule="auto"/>
        <w:rPr>
          <w:rFonts w:ascii="Times New Roman" w:eastAsia="Times New Roman" w:hAnsi="Times New Roman" w:cs="Times New Roman"/>
          <w:b/>
          <w:color w:val="000000"/>
          <w:sz w:val="24"/>
          <w:szCs w:val="24"/>
        </w:rPr>
      </w:pPr>
    </w:p>
    <w:p w14:paraId="6122D927" w14:textId="77777777" w:rsidR="00A819AE" w:rsidRDefault="00C22782">
      <w:pP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Organizational Structure</w:t>
      </w:r>
    </w:p>
    <w:p w14:paraId="10F190FA" w14:textId="77777777" w:rsidR="00A819AE" w:rsidRDefault="00C22782">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Stage Rats has been in successful operations since the fall semester of 2010 by the owner, founder and director Tom Fusco. As a small non-profit organization, it is currently able to operate self-sufficiently with the capability of running all functional areas effectively and appropriately with few personnel. As our unique structure has a primary focus on the student apprentices of Rowan University in gaining real life experiences, they are a significant part in this organization. As they are apprentices, t</w:t>
      </w:r>
      <w:r>
        <w:rPr>
          <w:rFonts w:ascii="Times New Roman" w:eastAsia="Times New Roman" w:hAnsi="Times New Roman" w:cs="Times New Roman"/>
          <w:color w:val="000000"/>
          <w:sz w:val="24"/>
          <w:szCs w:val="24"/>
        </w:rPr>
        <w:t xml:space="preserve">hey are given </w:t>
      </w:r>
      <w:proofErr w:type="gramStart"/>
      <w:r>
        <w:rPr>
          <w:rFonts w:ascii="Times New Roman" w:eastAsia="Times New Roman" w:hAnsi="Times New Roman" w:cs="Times New Roman"/>
          <w:color w:val="000000"/>
          <w:sz w:val="24"/>
          <w:szCs w:val="24"/>
        </w:rPr>
        <w:t>the majority of</w:t>
      </w:r>
      <w:proofErr w:type="gramEnd"/>
      <w:r>
        <w:rPr>
          <w:rFonts w:ascii="Times New Roman" w:eastAsia="Times New Roman" w:hAnsi="Times New Roman" w:cs="Times New Roman"/>
          <w:color w:val="000000"/>
          <w:sz w:val="24"/>
          <w:szCs w:val="24"/>
        </w:rPr>
        <w:t xml:space="preserve"> responsibility guided by supervision. The students learn the trade and learn how to become a master carpenter and craftsman in set design and construction. Our supervision stems from primarily the owner Tom Fusco and his appointed team of professionals, all of which have a focus in the field of Stage </w:t>
      </w:r>
      <w:r>
        <w:rPr>
          <w:rFonts w:ascii="Times New Roman" w:eastAsia="Times New Roman" w:hAnsi="Times New Roman" w:cs="Times New Roman"/>
          <w:color w:val="000000"/>
          <w:sz w:val="24"/>
          <w:szCs w:val="24"/>
        </w:rPr>
        <w:lastRenderedPageBreak/>
        <w:t xml:space="preserve">construction and development. The professionals hold a vital part in our organization, as our structure is to give our interns the opportunity to work with and for professionals </w:t>
      </w:r>
      <w:proofErr w:type="gramStart"/>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order to</w:t>
      </w:r>
      <w:proofErr w:type="gramEnd"/>
      <w:r>
        <w:rPr>
          <w:rFonts w:ascii="Times New Roman" w:eastAsia="Times New Roman" w:hAnsi="Times New Roman" w:cs="Times New Roman"/>
          <w:color w:val="000000"/>
          <w:sz w:val="24"/>
          <w:szCs w:val="24"/>
        </w:rPr>
        <w:t xml:space="preserve"> gain a proficient understanding of their desired industry. There is currently an established team of key personnel working part-time when needed. However, as we </w:t>
      </w:r>
      <w:proofErr w:type="gramStart"/>
      <w:r>
        <w:rPr>
          <w:rFonts w:ascii="Times New Roman" w:eastAsia="Times New Roman" w:hAnsi="Times New Roman" w:cs="Times New Roman"/>
          <w:color w:val="000000"/>
          <w:sz w:val="24"/>
          <w:szCs w:val="24"/>
        </w:rPr>
        <w:t>anticipate on</w:t>
      </w:r>
      <w:proofErr w:type="gramEnd"/>
      <w:r>
        <w:rPr>
          <w:rFonts w:ascii="Times New Roman" w:eastAsia="Times New Roman" w:hAnsi="Times New Roman" w:cs="Times New Roman"/>
          <w:color w:val="000000"/>
          <w:sz w:val="24"/>
          <w:szCs w:val="24"/>
        </w:rPr>
        <w:t xml:space="preserve"> growing and expanding our horizons, we do plan on acquiring additional professionals within this industry for optimal student educational advancement. If this growth reaches </w:t>
      </w:r>
      <w:proofErr w:type="gramStart"/>
      <w:r>
        <w:rPr>
          <w:rFonts w:ascii="Times New Roman" w:eastAsia="Times New Roman" w:hAnsi="Times New Roman" w:cs="Times New Roman"/>
          <w:color w:val="000000"/>
          <w:sz w:val="24"/>
          <w:szCs w:val="24"/>
        </w:rPr>
        <w:t>certain extents</w:t>
      </w:r>
      <w:proofErr w:type="gramEnd"/>
      <w:r>
        <w:rPr>
          <w:rFonts w:ascii="Times New Roman" w:eastAsia="Times New Roman" w:hAnsi="Times New Roman" w:cs="Times New Roman"/>
          <w:color w:val="000000"/>
          <w:sz w:val="24"/>
          <w:szCs w:val="24"/>
        </w:rPr>
        <w:t>, we will need to seek and fulfill a second full-time supervising position. In addition, Stage Rats will need to seek a professional in th</w:t>
      </w:r>
      <w:r>
        <w:rPr>
          <w:rFonts w:ascii="Times New Roman" w:eastAsia="Times New Roman" w:hAnsi="Times New Roman" w:cs="Times New Roman"/>
          <w:color w:val="000000"/>
          <w:sz w:val="24"/>
          <w:szCs w:val="24"/>
        </w:rPr>
        <w:t>e Marketing and Advertising field that will create more sales and awareness of the organization.</w:t>
      </w:r>
    </w:p>
    <w:p w14:paraId="1E537833" w14:textId="77777777" w:rsidR="00A819AE" w:rsidRDefault="00A819AE">
      <w:pPr>
        <w:spacing w:after="0" w:line="480" w:lineRule="auto"/>
        <w:ind w:firstLine="720"/>
        <w:rPr>
          <w:rFonts w:ascii="Times New Roman" w:eastAsia="Times New Roman" w:hAnsi="Times New Roman" w:cs="Times New Roman"/>
          <w:color w:val="000000"/>
          <w:sz w:val="24"/>
          <w:szCs w:val="24"/>
        </w:rPr>
      </w:pPr>
    </w:p>
    <w:p w14:paraId="03370AE8" w14:textId="77777777" w:rsidR="00A819AE" w:rsidRDefault="00A819AE">
      <w:pPr>
        <w:spacing w:after="0" w:line="480" w:lineRule="auto"/>
        <w:ind w:firstLine="720"/>
        <w:rPr>
          <w:rFonts w:ascii="Times New Roman" w:eastAsia="Times New Roman" w:hAnsi="Times New Roman" w:cs="Times New Roman"/>
          <w:color w:val="000000"/>
          <w:sz w:val="24"/>
          <w:szCs w:val="24"/>
        </w:rPr>
      </w:pPr>
    </w:p>
    <w:p w14:paraId="71AA199B" w14:textId="77777777" w:rsidR="00A819AE" w:rsidRDefault="00C22782">
      <w:pPr>
        <w:spacing w:after="0" w:line="480" w:lineRule="auto"/>
        <w:rPr>
          <w:rFonts w:ascii="Times New Roman" w:eastAsia="Times New Roman" w:hAnsi="Times New Roman" w:cs="Times New Roman"/>
          <w:b/>
          <w:color w:val="E36C09"/>
          <w:sz w:val="32"/>
          <w:szCs w:val="32"/>
        </w:rPr>
      </w:pPr>
      <w:r>
        <w:rPr>
          <w:rFonts w:ascii="Times New Roman" w:eastAsia="Times New Roman" w:hAnsi="Times New Roman" w:cs="Times New Roman"/>
          <w:b/>
          <w:color w:val="E36C09"/>
          <w:sz w:val="32"/>
          <w:szCs w:val="32"/>
        </w:rPr>
        <w:t>Production Plan</w:t>
      </w:r>
    </w:p>
    <w:p w14:paraId="25A53969"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Production Process</w:t>
      </w:r>
    </w:p>
    <w:p w14:paraId="4E98437D" w14:textId="77777777" w:rsidR="00A819AE" w:rsidRDefault="00C22782">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Stage Rats primary focus is construction and installation followed by striking of stages. The following process is an example of a typical production process within Stage Rats:</w:t>
      </w:r>
    </w:p>
    <w:p w14:paraId="42620427" w14:textId="77777777" w:rsidR="00A819AE" w:rsidRDefault="00C22782">
      <w:pPr>
        <w:spacing w:after="0" w:line="480" w:lineRule="auto"/>
        <w:ind w:left="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 client seeks Stage Rats and Tom Fusco, determined to have a </w:t>
      </w:r>
      <w:proofErr w:type="gramStart"/>
      <w:r>
        <w:rPr>
          <w:rFonts w:ascii="Times New Roman" w:eastAsia="Times New Roman" w:hAnsi="Times New Roman" w:cs="Times New Roman"/>
          <w:color w:val="000000"/>
          <w:sz w:val="24"/>
          <w:szCs w:val="24"/>
        </w:rPr>
        <w:t>high quality</w:t>
      </w:r>
      <w:proofErr w:type="gramEnd"/>
      <w:r>
        <w:rPr>
          <w:rFonts w:ascii="Times New Roman" w:eastAsia="Times New Roman" w:hAnsi="Times New Roman" w:cs="Times New Roman"/>
          <w:color w:val="000000"/>
          <w:sz w:val="24"/>
          <w:szCs w:val="24"/>
        </w:rPr>
        <w:t xml:space="preserve"> scenic stage including additional services and accessories that they desire, built at a low cost, typically within the theatre company’s budget.</w:t>
      </w:r>
    </w:p>
    <w:p w14:paraId="45461BAB" w14:textId="77777777" w:rsidR="00A819AE" w:rsidRDefault="00C22782">
      <w:pPr>
        <w:spacing w:after="0" w:line="480" w:lineRule="auto"/>
        <w:ind w:left="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Tom then determines what type of designs will accommodate the client, giving them exactly what they need as well as determining the most feasible plan within the budget. </w:t>
      </w:r>
    </w:p>
    <w:p w14:paraId="2DA03E3F" w14:textId="77777777" w:rsidR="00A819AE" w:rsidRDefault="00C22782">
      <w:pPr>
        <w:spacing w:after="0" w:line="480" w:lineRule="auto"/>
        <w:ind w:left="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If approved, Tom then determines the technical components that will be relevant in the specific project. If needed, Tom temporarily hires one or both of his partnered professionals (Bob &amp; Gary).</w:t>
      </w:r>
    </w:p>
    <w:p w14:paraId="7780C988" w14:textId="77777777" w:rsidR="00A819AE" w:rsidRDefault="00C22782">
      <w:pPr>
        <w:spacing w:after="0" w:line="480" w:lineRule="auto"/>
        <w:ind w:left="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A design is then </w:t>
      </w:r>
      <w:proofErr w:type="gramStart"/>
      <w:r>
        <w:rPr>
          <w:rFonts w:ascii="Times New Roman" w:eastAsia="Times New Roman" w:hAnsi="Times New Roman" w:cs="Times New Roman"/>
          <w:color w:val="000000"/>
          <w:sz w:val="24"/>
          <w:szCs w:val="24"/>
        </w:rPr>
        <w:t>created</w:t>
      </w:r>
      <w:proofErr w:type="gramEnd"/>
      <w:r>
        <w:rPr>
          <w:rFonts w:ascii="Times New Roman" w:eastAsia="Times New Roman" w:hAnsi="Times New Roman" w:cs="Times New Roman"/>
          <w:color w:val="000000"/>
          <w:sz w:val="24"/>
          <w:szCs w:val="24"/>
        </w:rPr>
        <w:t xml:space="preserve"> and the required material list is established.</w:t>
      </w:r>
    </w:p>
    <w:p w14:paraId="22C04DA9" w14:textId="77777777" w:rsidR="00A819AE" w:rsidRDefault="00C22782">
      <w:pPr>
        <w:spacing w:after="0" w:line="480" w:lineRule="auto"/>
        <w:ind w:left="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The materials are then acquired from either Lowes, Home Depot, or </w:t>
      </w:r>
      <w:proofErr w:type="spellStart"/>
      <w:r>
        <w:rPr>
          <w:rFonts w:ascii="Times New Roman" w:eastAsia="Times New Roman" w:hAnsi="Times New Roman" w:cs="Times New Roman"/>
          <w:color w:val="000000"/>
          <w:sz w:val="24"/>
          <w:szCs w:val="24"/>
        </w:rPr>
        <w:t>Fazzios</w:t>
      </w:r>
      <w:proofErr w:type="spellEnd"/>
      <w:r>
        <w:rPr>
          <w:rFonts w:ascii="Times New Roman" w:eastAsia="Times New Roman" w:hAnsi="Times New Roman" w:cs="Times New Roman"/>
          <w:color w:val="000000"/>
          <w:sz w:val="24"/>
          <w:szCs w:val="24"/>
        </w:rPr>
        <w:t>.</w:t>
      </w:r>
    </w:p>
    <w:p w14:paraId="46700B8F" w14:textId="77777777" w:rsidR="00A819AE" w:rsidRDefault="00C22782">
      <w:pPr>
        <w:spacing w:after="0" w:line="480" w:lineRule="auto"/>
        <w:ind w:left="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Tom then gathers his student </w:t>
      </w:r>
      <w:proofErr w:type="gramStart"/>
      <w:r>
        <w:rPr>
          <w:rFonts w:ascii="Times New Roman" w:eastAsia="Times New Roman" w:hAnsi="Times New Roman" w:cs="Times New Roman"/>
          <w:color w:val="000000"/>
          <w:sz w:val="24"/>
          <w:szCs w:val="24"/>
        </w:rPr>
        <w:t>work force</w:t>
      </w:r>
      <w:proofErr w:type="gramEnd"/>
      <w:r>
        <w:rPr>
          <w:rFonts w:ascii="Times New Roman" w:eastAsia="Times New Roman" w:hAnsi="Times New Roman" w:cs="Times New Roman"/>
          <w:color w:val="000000"/>
          <w:sz w:val="24"/>
          <w:szCs w:val="24"/>
        </w:rPr>
        <w:t xml:space="preserve"> (apprentices) and delegates the work according to the specific strengths and weaknesses of each student.</w:t>
      </w:r>
    </w:p>
    <w:p w14:paraId="53784B82" w14:textId="77777777" w:rsidR="00A819AE" w:rsidRDefault="00C22782">
      <w:pPr>
        <w:spacing w:after="0" w:line="480" w:lineRule="auto"/>
        <w:ind w:left="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Construction at the Stage Rats location then begins. The students are responsible for </w:t>
      </w:r>
      <w:proofErr w:type="gramStart"/>
      <w:r>
        <w:rPr>
          <w:rFonts w:ascii="Times New Roman" w:eastAsia="Times New Roman" w:hAnsi="Times New Roman" w:cs="Times New Roman"/>
          <w:color w:val="000000"/>
          <w:sz w:val="24"/>
          <w:szCs w:val="24"/>
        </w:rPr>
        <w:t>the majority of</w:t>
      </w:r>
      <w:proofErr w:type="gramEnd"/>
      <w:r>
        <w:rPr>
          <w:rFonts w:ascii="Times New Roman" w:eastAsia="Times New Roman" w:hAnsi="Times New Roman" w:cs="Times New Roman"/>
          <w:color w:val="000000"/>
          <w:sz w:val="24"/>
          <w:szCs w:val="24"/>
        </w:rPr>
        <w:t xml:space="preserve"> the work as they are supposed to be actively learning through their apprenticeship program.</w:t>
      </w:r>
    </w:p>
    <w:p w14:paraId="48F59CE8" w14:textId="77777777" w:rsidR="00A819AE" w:rsidRDefault="00C22782">
      <w:pPr>
        <w:spacing w:after="0" w:line="480" w:lineRule="auto"/>
        <w:ind w:left="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Tom and if relevant to the specific job, Bob and Gary will also be actively engaged in working on the project but more importantly supervising and assisting the apprentices.</w:t>
      </w:r>
    </w:p>
    <w:p w14:paraId="11915297" w14:textId="77777777" w:rsidR="00A819AE" w:rsidRDefault="00C22782">
      <w:pPr>
        <w:spacing w:after="0" w:line="480" w:lineRule="auto"/>
        <w:ind w:left="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Once the project is complete at the scene shop, the team then delivers and installs the set at the specific client location.</w:t>
      </w:r>
    </w:p>
    <w:p w14:paraId="0F1A2A53" w14:textId="77777777" w:rsidR="00A819AE" w:rsidRDefault="00C22782">
      <w:pPr>
        <w:spacing w:after="0" w:line="480" w:lineRule="auto"/>
        <w:ind w:left="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If requested by the client, apprentices and Stage Rat professionals remain on scene for the duration of the event to assist with technical components.</w:t>
      </w:r>
    </w:p>
    <w:p w14:paraId="79D65FDB" w14:textId="77777777" w:rsidR="00A819AE" w:rsidRDefault="00C22782">
      <w:pPr>
        <w:spacing w:after="0" w:line="480" w:lineRule="auto"/>
        <w:ind w:left="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After the conclusion of the event, the team then strikes the stage, meaning break everything apart and remove it from the client’s premises. </w:t>
      </w:r>
    </w:p>
    <w:p w14:paraId="30284D1F" w14:textId="77777777" w:rsidR="00A819AE" w:rsidRDefault="00A819AE">
      <w:pPr>
        <w:spacing w:after="0" w:line="480" w:lineRule="auto"/>
        <w:rPr>
          <w:rFonts w:ascii="Times New Roman" w:eastAsia="Times New Roman" w:hAnsi="Times New Roman" w:cs="Times New Roman"/>
          <w:color w:val="000000"/>
          <w:sz w:val="24"/>
          <w:szCs w:val="24"/>
        </w:rPr>
      </w:pPr>
    </w:p>
    <w:p w14:paraId="15235BC8" w14:textId="77777777" w:rsidR="00A819AE" w:rsidRDefault="00C22782">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Stage Rats functions on a budget basis, meaning there is virtually no capital within our non-profit organization. We operate </w:t>
      </w:r>
      <w:proofErr w:type="gramStart"/>
      <w:r>
        <w:rPr>
          <w:rFonts w:ascii="Times New Roman" w:eastAsia="Times New Roman" w:hAnsi="Times New Roman" w:cs="Times New Roman"/>
          <w:color w:val="000000"/>
          <w:sz w:val="24"/>
          <w:szCs w:val="24"/>
        </w:rPr>
        <w:t>off of</w:t>
      </w:r>
      <w:proofErr w:type="gramEnd"/>
      <w:r>
        <w:rPr>
          <w:rFonts w:ascii="Times New Roman" w:eastAsia="Times New Roman" w:hAnsi="Times New Roman" w:cs="Times New Roman"/>
          <w:color w:val="000000"/>
          <w:sz w:val="24"/>
          <w:szCs w:val="24"/>
        </w:rPr>
        <w:t xml:space="preserve"> a by-job budget acquiring all of our materials needed within the quoted budget. Stage Rats also operates on a by-job schedule, as mentioned before, constructing custom stages and props according to the </w:t>
      </w:r>
      <w:proofErr w:type="gramStart"/>
      <w:r>
        <w:rPr>
          <w:rFonts w:ascii="Times New Roman" w:eastAsia="Times New Roman" w:hAnsi="Times New Roman" w:cs="Times New Roman"/>
          <w:color w:val="000000"/>
          <w:sz w:val="24"/>
          <w:szCs w:val="24"/>
        </w:rPr>
        <w:t>clients</w:t>
      </w:r>
      <w:proofErr w:type="gramEnd"/>
      <w:r>
        <w:rPr>
          <w:rFonts w:ascii="Times New Roman" w:eastAsia="Times New Roman" w:hAnsi="Times New Roman" w:cs="Times New Roman"/>
          <w:color w:val="000000"/>
          <w:sz w:val="24"/>
          <w:szCs w:val="24"/>
        </w:rPr>
        <w:t xml:space="preserve"> request. In doing so, our materials vary according to the design. The following is an example of an already completed job with a required materials list within the budget of the job. It is a good indication of resources that are needed with similar jobs that Stage Rats acquires.</w:t>
      </w:r>
    </w:p>
    <w:p w14:paraId="0884C002" w14:textId="77777777" w:rsidR="00A819AE" w:rsidRDefault="00A819AE">
      <w:pPr>
        <w:spacing w:after="0" w:line="480" w:lineRule="auto"/>
        <w:ind w:firstLine="720"/>
        <w:rPr>
          <w:rFonts w:ascii="Times New Roman" w:eastAsia="Times New Roman" w:hAnsi="Times New Roman" w:cs="Times New Roman"/>
          <w:color w:val="000000"/>
          <w:sz w:val="24"/>
          <w:szCs w:val="24"/>
        </w:rPr>
      </w:pPr>
    </w:p>
    <w:p w14:paraId="67C6B09D" w14:textId="77777777" w:rsidR="00A819AE" w:rsidRDefault="00A819AE">
      <w:pPr>
        <w:spacing w:after="0" w:line="480" w:lineRule="auto"/>
        <w:rPr>
          <w:rFonts w:ascii="Times New Roman" w:eastAsia="Times New Roman" w:hAnsi="Times New Roman" w:cs="Times New Roman"/>
          <w:color w:val="000000"/>
          <w:sz w:val="24"/>
          <w:szCs w:val="24"/>
        </w:rPr>
      </w:pPr>
    </w:p>
    <w:p w14:paraId="4C727776" w14:textId="77777777" w:rsidR="00A819AE" w:rsidRDefault="00C22782">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Stage Rats acquires all materials from Home Depot and Lowes</w:t>
      </w:r>
    </w:p>
    <w:tbl>
      <w:tblPr>
        <w:tblStyle w:val="a"/>
        <w:tblW w:w="9360" w:type="dxa"/>
        <w:tblInd w:w="-105" w:type="dxa"/>
        <w:tblLayout w:type="fixed"/>
        <w:tblLook w:val="0400" w:firstRow="0" w:lastRow="0" w:firstColumn="0" w:lastColumn="0" w:noHBand="0" w:noVBand="1"/>
      </w:tblPr>
      <w:tblGrid>
        <w:gridCol w:w="1911"/>
        <w:gridCol w:w="1319"/>
        <w:gridCol w:w="4503"/>
        <w:gridCol w:w="1627"/>
      </w:tblGrid>
      <w:tr w:rsidR="00A819AE" w14:paraId="148DED59" w14:textId="77777777">
        <w:tc>
          <w:tcPr>
            <w:tcW w:w="19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E5DD071"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ASU Budget</w:t>
            </w:r>
          </w:p>
        </w:tc>
        <w:tc>
          <w:tcPr>
            <w:tcW w:w="13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0127271"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Number</w:t>
            </w:r>
          </w:p>
        </w:tc>
        <w:tc>
          <w:tcPr>
            <w:tcW w:w="45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EBD2866"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Item</w:t>
            </w:r>
          </w:p>
        </w:tc>
        <w:tc>
          <w:tcPr>
            <w:tcW w:w="16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9C3B89A" w14:textId="77777777" w:rsidR="00A819AE" w:rsidRDefault="00C227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Cost</w:t>
            </w:r>
          </w:p>
        </w:tc>
      </w:tr>
      <w:tr w:rsidR="00A819AE" w14:paraId="4C63AAB0" w14:textId="77777777">
        <w:trPr>
          <w:trHeight w:val="495"/>
        </w:trPr>
        <w:tc>
          <w:tcPr>
            <w:tcW w:w="19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D73D69"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p>
        </w:tc>
        <w:tc>
          <w:tcPr>
            <w:tcW w:w="13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35BA2F7"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64</w:t>
            </w:r>
          </w:p>
        </w:tc>
        <w:tc>
          <w:tcPr>
            <w:tcW w:w="45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D878B96"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1x4x12 item#131111</w:t>
            </w:r>
          </w:p>
        </w:tc>
        <w:tc>
          <w:tcPr>
            <w:tcW w:w="16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402D9A1"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$ 551.68</w:t>
            </w:r>
          </w:p>
        </w:tc>
      </w:tr>
      <w:tr w:rsidR="00A819AE" w14:paraId="55C6C885" w14:textId="77777777">
        <w:tc>
          <w:tcPr>
            <w:tcW w:w="19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697FA6E"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13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F6F154B"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c>
          <w:tcPr>
            <w:tcW w:w="45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390B516" w14:textId="77777777" w:rsidR="00A819AE" w:rsidRDefault="00C2278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pvc</w:t>
            </w:r>
            <w:proofErr w:type="spellEnd"/>
            <w:r>
              <w:rPr>
                <w:rFonts w:ascii="Times New Roman" w:eastAsia="Times New Roman" w:hAnsi="Times New Roman" w:cs="Times New Roman"/>
                <w:color w:val="000000"/>
                <w:sz w:val="24"/>
                <w:szCs w:val="24"/>
              </w:rPr>
              <w:t xml:space="preserve"> roofing 26”x12” item#12732</w:t>
            </w:r>
          </w:p>
        </w:tc>
        <w:tc>
          <w:tcPr>
            <w:tcW w:w="16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7FFAD6"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$ 299.10</w:t>
            </w:r>
          </w:p>
        </w:tc>
      </w:tr>
      <w:tr w:rsidR="00A819AE" w14:paraId="3ACBE3A8" w14:textId="77777777">
        <w:tc>
          <w:tcPr>
            <w:tcW w:w="19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6077BFE"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13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82CABC5"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45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4C67F01"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1x12x10</w:t>
            </w:r>
          </w:p>
        </w:tc>
        <w:tc>
          <w:tcPr>
            <w:tcW w:w="16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E032C6B"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$ 49.53</w:t>
            </w:r>
          </w:p>
        </w:tc>
      </w:tr>
      <w:tr w:rsidR="00A819AE" w14:paraId="43B80B52" w14:textId="77777777">
        <w:tc>
          <w:tcPr>
            <w:tcW w:w="19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AE97541"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13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944148F"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45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3D5728A"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gallons silver </w:t>
            </w:r>
            <w:proofErr w:type="spellStart"/>
            <w:r>
              <w:rPr>
                <w:rFonts w:ascii="Times New Roman" w:eastAsia="Times New Roman" w:hAnsi="Times New Roman" w:cs="Times New Roman"/>
                <w:color w:val="000000"/>
                <w:sz w:val="24"/>
                <w:szCs w:val="24"/>
              </w:rPr>
              <w:t>rustoleum</w:t>
            </w:r>
            <w:proofErr w:type="spellEnd"/>
            <w:r>
              <w:rPr>
                <w:rFonts w:ascii="Times New Roman" w:eastAsia="Times New Roman" w:hAnsi="Times New Roman" w:cs="Times New Roman"/>
                <w:color w:val="000000"/>
                <w:sz w:val="24"/>
                <w:szCs w:val="24"/>
              </w:rPr>
              <w:t xml:space="preserve"> paint</w:t>
            </w:r>
          </w:p>
        </w:tc>
        <w:tc>
          <w:tcPr>
            <w:tcW w:w="16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E97E1A4"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$ 69.96</w:t>
            </w:r>
          </w:p>
        </w:tc>
      </w:tr>
      <w:tr w:rsidR="00A819AE" w14:paraId="6FF837C2" w14:textId="77777777">
        <w:tc>
          <w:tcPr>
            <w:tcW w:w="19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6973238"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13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6E3142"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45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B64A38B"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gallons black</w:t>
            </w:r>
          </w:p>
        </w:tc>
        <w:tc>
          <w:tcPr>
            <w:tcW w:w="16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EE2DAFF"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$ 99.85</w:t>
            </w:r>
          </w:p>
        </w:tc>
      </w:tr>
      <w:tr w:rsidR="00A819AE" w14:paraId="121C0889" w14:textId="77777777">
        <w:tc>
          <w:tcPr>
            <w:tcW w:w="19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080067D"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13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A85AA5F"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45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4E5EADC"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3/4 ply</w:t>
            </w:r>
          </w:p>
        </w:tc>
        <w:tc>
          <w:tcPr>
            <w:tcW w:w="16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6FC66D"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$ 56.20</w:t>
            </w:r>
          </w:p>
        </w:tc>
      </w:tr>
      <w:tr w:rsidR="00A819AE" w14:paraId="51AE8ACB" w14:textId="77777777">
        <w:tc>
          <w:tcPr>
            <w:tcW w:w="19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802771"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13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775F251"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45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2DDE638"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gallon glue</w:t>
            </w:r>
          </w:p>
        </w:tc>
        <w:tc>
          <w:tcPr>
            <w:tcW w:w="16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5D5AF2F"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$ 17.90</w:t>
            </w:r>
          </w:p>
        </w:tc>
      </w:tr>
      <w:tr w:rsidR="00A819AE" w14:paraId="4BA6AD0F" w14:textId="77777777">
        <w:tc>
          <w:tcPr>
            <w:tcW w:w="19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00F7D17"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13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D3EB20C"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45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9415644"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box 1 1/2” staples</w:t>
            </w:r>
          </w:p>
        </w:tc>
        <w:tc>
          <w:tcPr>
            <w:tcW w:w="16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A975BB9"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$ 14.00</w:t>
            </w:r>
          </w:p>
        </w:tc>
      </w:tr>
      <w:tr w:rsidR="00A819AE" w14:paraId="0881355D" w14:textId="77777777">
        <w:tc>
          <w:tcPr>
            <w:tcW w:w="19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44A0505"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13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6AF7239"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p>
        </w:tc>
        <w:tc>
          <w:tcPr>
            <w:tcW w:w="45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3BDD3A5"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1/4 </w:t>
            </w:r>
            <w:proofErr w:type="spellStart"/>
            <w:r>
              <w:rPr>
                <w:rFonts w:ascii="Times New Roman" w:eastAsia="Times New Roman" w:hAnsi="Times New Roman" w:cs="Times New Roman"/>
                <w:color w:val="000000"/>
                <w:sz w:val="24"/>
                <w:szCs w:val="24"/>
              </w:rPr>
              <w:t>luan</w:t>
            </w:r>
            <w:proofErr w:type="spellEnd"/>
          </w:p>
        </w:tc>
        <w:tc>
          <w:tcPr>
            <w:tcW w:w="16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46D19BD"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$ 200.00</w:t>
            </w:r>
          </w:p>
        </w:tc>
      </w:tr>
      <w:tr w:rsidR="00A819AE" w14:paraId="5D6941A9" w14:textId="77777777">
        <w:tc>
          <w:tcPr>
            <w:tcW w:w="19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FE8F21F"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13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69D7817"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45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214C240"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Total:</w:t>
            </w:r>
          </w:p>
        </w:tc>
        <w:tc>
          <w:tcPr>
            <w:tcW w:w="16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16CFE6B" w14:textId="77777777" w:rsidR="00A819AE" w:rsidRDefault="00C22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$ 1,358.22</w:t>
            </w:r>
          </w:p>
        </w:tc>
      </w:tr>
    </w:tbl>
    <w:p w14:paraId="2A08D4BA" w14:textId="77777777" w:rsidR="00A819AE" w:rsidRDefault="00A819AE">
      <w:pPr>
        <w:spacing w:after="0" w:line="480" w:lineRule="auto"/>
        <w:rPr>
          <w:rFonts w:ascii="Times New Roman" w:eastAsia="Times New Roman" w:hAnsi="Times New Roman" w:cs="Times New Roman"/>
          <w:color w:val="000000"/>
          <w:sz w:val="24"/>
          <w:szCs w:val="24"/>
        </w:rPr>
      </w:pPr>
    </w:p>
    <w:p w14:paraId="2FD59F5D" w14:textId="77777777" w:rsidR="00A819AE" w:rsidRDefault="00C22782">
      <w:pP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Facilities / Equipment Requirements</w:t>
      </w:r>
    </w:p>
    <w:p w14:paraId="314F8AAD" w14:textId="77777777" w:rsidR="00A819AE" w:rsidRDefault="00C22782">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 xml:space="preserve">Stage Rats is currently in residence at Rowan University - 201 Mullica Hill Road Glassboro, NJ 08028 utilizing space that has been chosen for us. With our current influx of work, this space is more than suitable for Stage </w:t>
      </w:r>
      <w:proofErr w:type="gramStart"/>
      <w:r>
        <w:rPr>
          <w:rFonts w:ascii="Times New Roman" w:eastAsia="Times New Roman" w:hAnsi="Times New Roman" w:cs="Times New Roman"/>
          <w:color w:val="000000"/>
          <w:sz w:val="24"/>
          <w:szCs w:val="24"/>
        </w:rPr>
        <w:t>Rats..</w:t>
      </w:r>
      <w:proofErr w:type="gramEnd"/>
      <w:r>
        <w:rPr>
          <w:rFonts w:ascii="Times New Roman" w:eastAsia="Times New Roman" w:hAnsi="Times New Roman" w:cs="Times New Roman"/>
          <w:color w:val="000000"/>
          <w:sz w:val="24"/>
          <w:szCs w:val="24"/>
        </w:rPr>
        <w:t xml:space="preserve"> Tom Fusco and Stage Rats will ideally want to stay in Glassboro so that it is the most convenient for his Rowan University student apprentices. Within our location, we share space and equipment where main stage theatre productions also take place. Given that we are primarily a stag</w:t>
      </w:r>
      <w:r>
        <w:rPr>
          <w:rFonts w:ascii="Times New Roman" w:eastAsia="Times New Roman" w:hAnsi="Times New Roman" w:cs="Times New Roman"/>
          <w:color w:val="000000"/>
          <w:sz w:val="24"/>
          <w:szCs w:val="24"/>
        </w:rPr>
        <w:t xml:space="preserve">e construction and development company, we have a wide range of specialty equipment that is relevant to any construction process.   </w:t>
      </w:r>
    </w:p>
    <w:p w14:paraId="5387EB29" w14:textId="77777777" w:rsidR="00A819AE" w:rsidRDefault="00C22782">
      <w:pPr>
        <w:spacing w:after="0" w:line="240" w:lineRule="auto"/>
        <w:rPr>
          <w:rFonts w:ascii="Times New Roman" w:eastAsia="Times New Roman" w:hAnsi="Times New Roman" w:cs="Times New Roman"/>
          <w:b/>
          <w:color w:val="E36C09"/>
          <w:sz w:val="36"/>
          <w:szCs w:val="36"/>
        </w:rPr>
      </w:pPr>
      <w:r>
        <w:rPr>
          <w:rFonts w:ascii="Times New Roman" w:eastAsia="Times New Roman" w:hAnsi="Times New Roman" w:cs="Times New Roman"/>
          <w:b/>
          <w:color w:val="E36C09"/>
          <w:sz w:val="36"/>
          <w:szCs w:val="36"/>
        </w:rPr>
        <w:t>Financial Plan</w:t>
      </w:r>
    </w:p>
    <w:p w14:paraId="20555558" w14:textId="77777777" w:rsidR="00A819AE" w:rsidRDefault="00A819AE">
      <w:pPr>
        <w:spacing w:after="0" w:line="240" w:lineRule="auto"/>
        <w:rPr>
          <w:rFonts w:ascii="Times New Roman" w:eastAsia="Times New Roman" w:hAnsi="Times New Roman" w:cs="Times New Roman"/>
          <w:b/>
          <w:color w:val="E36C09"/>
          <w:sz w:val="27"/>
          <w:szCs w:val="27"/>
        </w:rPr>
      </w:pPr>
    </w:p>
    <w:p w14:paraId="04B7D575" w14:textId="77777777" w:rsidR="00A819AE" w:rsidRDefault="00C22782">
      <w:pPr>
        <w:spacing w:after="0" w:line="480" w:lineRule="auto"/>
        <w:ind w:firstLine="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lastRenderedPageBreak/>
        <w:t xml:space="preserve">The financial aspects of the operation of Stage Rats consist of a non-traditional type of business. Sales and revenues are based on the specific estimate of each </w:t>
      </w:r>
      <w:proofErr w:type="gramStart"/>
      <w:r>
        <w:rPr>
          <w:rFonts w:ascii="Times New Roman" w:eastAsia="Times New Roman" w:hAnsi="Times New Roman" w:cs="Times New Roman"/>
          <w:color w:val="000000"/>
          <w:sz w:val="24"/>
          <w:szCs w:val="24"/>
        </w:rPr>
        <w:t>particular job</w:t>
      </w:r>
      <w:proofErr w:type="gramEnd"/>
      <w:r>
        <w:rPr>
          <w:rFonts w:ascii="Times New Roman" w:eastAsia="Times New Roman" w:hAnsi="Times New Roman" w:cs="Times New Roman"/>
          <w:color w:val="000000"/>
          <w:sz w:val="24"/>
          <w:szCs w:val="24"/>
        </w:rPr>
        <w:t>. The revenues and cost of materials are based on the budget that Tom has obtained from the theatre companies. According to the scope of the job, which type of material will be used, and the budget of the client, determines how much expenses, production costs, operating costs, labor, and profit will be.  The revenue per job has ranged from a couple hundred dollars to twenty-two thousand dollars.</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4"/>
          <w:szCs w:val="24"/>
        </w:rPr>
        <w:t xml:space="preserve">The statement below shows one of Stage Rats 2012 set production jobs for a theatre installation at </w:t>
      </w:r>
      <w:r>
        <w:rPr>
          <w:rFonts w:ascii="Times New Roman" w:eastAsia="Times New Roman" w:hAnsi="Times New Roman" w:cs="Times New Roman"/>
          <w:color w:val="000000"/>
          <w:sz w:val="24"/>
          <w:szCs w:val="24"/>
        </w:rPr>
        <w:t>B.C.I.T.</w:t>
      </w:r>
    </w:p>
    <w:p w14:paraId="1B849DBB" w14:textId="77777777" w:rsidR="00A819AE" w:rsidRDefault="00C22782">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financial goal for Stage Rats is to allocate the right amount of labor and material expenses that can be covered within the client’s budget so that Stage Rats can always </w:t>
      </w:r>
      <w:proofErr w:type="gramStart"/>
      <w:r>
        <w:rPr>
          <w:rFonts w:ascii="Times New Roman" w:eastAsia="Times New Roman" w:hAnsi="Times New Roman" w:cs="Times New Roman"/>
          <w:color w:val="000000"/>
          <w:sz w:val="24"/>
          <w:szCs w:val="24"/>
        </w:rPr>
        <w:t>break-even</w:t>
      </w:r>
      <w:proofErr w:type="gramEnd"/>
      <w:r>
        <w:rPr>
          <w:rFonts w:ascii="Times New Roman" w:eastAsia="Times New Roman" w:hAnsi="Times New Roman" w:cs="Times New Roman"/>
          <w:color w:val="000000"/>
          <w:sz w:val="24"/>
          <w:szCs w:val="24"/>
        </w:rPr>
        <w:t xml:space="preserve"> and earn some type of profit. Because Stage Rats is a value-added social type of venture working with non-profit organizations, it does not base its success </w:t>
      </w:r>
      <w:proofErr w:type="gramStart"/>
      <w:r>
        <w:rPr>
          <w:rFonts w:ascii="Times New Roman" w:eastAsia="Times New Roman" w:hAnsi="Times New Roman" w:cs="Times New Roman"/>
          <w:color w:val="000000"/>
          <w:sz w:val="24"/>
          <w:szCs w:val="24"/>
        </w:rPr>
        <w:t>off of</w:t>
      </w:r>
      <w:proofErr w:type="gramEnd"/>
      <w:r>
        <w:rPr>
          <w:rFonts w:ascii="Times New Roman" w:eastAsia="Times New Roman" w:hAnsi="Times New Roman" w:cs="Times New Roman"/>
          <w:color w:val="000000"/>
          <w:sz w:val="24"/>
          <w:szCs w:val="24"/>
        </w:rPr>
        <w:t xml:space="preserve"> revenues or profit. Currently, Stage Rats has no other type of expenses since the cost of materials and labor is always covered within every job estimate and budget.  Along with this, Stage Rats is working in </w:t>
      </w:r>
      <w:proofErr w:type="gramStart"/>
      <w:r>
        <w:rPr>
          <w:rFonts w:ascii="Times New Roman" w:eastAsia="Times New Roman" w:hAnsi="Times New Roman" w:cs="Times New Roman"/>
          <w:color w:val="000000"/>
          <w:sz w:val="24"/>
          <w:szCs w:val="24"/>
        </w:rPr>
        <w:t>residence</w:t>
      </w:r>
      <w:proofErr w:type="gramEnd"/>
      <w:r>
        <w:rPr>
          <w:rFonts w:ascii="Times New Roman" w:eastAsia="Times New Roman" w:hAnsi="Times New Roman" w:cs="Times New Roman"/>
          <w:color w:val="000000"/>
          <w:sz w:val="24"/>
          <w:szCs w:val="24"/>
        </w:rPr>
        <w:t xml:space="preserve"> of Rowan University operating in its </w:t>
      </w:r>
      <w:proofErr w:type="gramStart"/>
      <w:r>
        <w:rPr>
          <w:rFonts w:ascii="Times New Roman" w:eastAsia="Times New Roman" w:hAnsi="Times New Roman" w:cs="Times New Roman"/>
          <w:color w:val="000000"/>
          <w:sz w:val="24"/>
          <w:szCs w:val="24"/>
        </w:rPr>
        <w:t>facilities</w:t>
      </w:r>
      <w:proofErr w:type="gramEnd"/>
      <w:r>
        <w:rPr>
          <w:rFonts w:ascii="Times New Roman" w:eastAsia="Times New Roman" w:hAnsi="Times New Roman" w:cs="Times New Roman"/>
          <w:color w:val="000000"/>
          <w:sz w:val="24"/>
          <w:szCs w:val="24"/>
        </w:rPr>
        <w:t xml:space="preserve"> so it does not have any building or utility expenses.</w:t>
      </w:r>
    </w:p>
    <w:p w14:paraId="49A3D990" w14:textId="77777777" w:rsidR="00A819AE" w:rsidRDefault="00C22782">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a better understanding of Stage Rat’s financials and their products and services, additional invoices can be found in the Attachments and Supporting Documents section of the business plan.</w:t>
      </w:r>
    </w:p>
    <w:p w14:paraId="2DDE3FDB" w14:textId="77777777" w:rsidR="00A819AE" w:rsidRDefault="00C22782">
      <w:pPr>
        <w:pStyle w:val="Heading2"/>
        <w:spacing w:before="0" w:line="480" w:lineRule="auto"/>
        <w:rPr>
          <w:rFonts w:ascii="Times New Roman" w:eastAsia="Times New Roman" w:hAnsi="Times New Roman" w:cs="Times New Roman"/>
          <w:color w:val="E36C09"/>
          <w:sz w:val="32"/>
          <w:szCs w:val="32"/>
        </w:rPr>
      </w:pPr>
      <w:r>
        <w:rPr>
          <w:rFonts w:ascii="Times New Roman" w:eastAsia="Times New Roman" w:hAnsi="Times New Roman" w:cs="Times New Roman"/>
          <w:color w:val="E36C09"/>
          <w:sz w:val="32"/>
          <w:szCs w:val="32"/>
        </w:rPr>
        <w:t>Evaluation and Assessment</w:t>
      </w:r>
    </w:p>
    <w:p w14:paraId="42448688" w14:textId="77777777" w:rsidR="00A819AE" w:rsidRDefault="00C22782">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Stage Rats LLC wants to become a non-profit organization focused on developing a strong educational experience </w:t>
      </w:r>
      <w:proofErr w:type="gramStart"/>
      <w:r>
        <w:rPr>
          <w:rFonts w:ascii="Times New Roman" w:eastAsia="Times New Roman" w:hAnsi="Times New Roman" w:cs="Times New Roman"/>
          <w:color w:val="000000"/>
          <w:sz w:val="24"/>
          <w:szCs w:val="24"/>
        </w:rPr>
        <w:t>to</w:t>
      </w:r>
      <w:proofErr w:type="gramEnd"/>
      <w:r>
        <w:rPr>
          <w:rFonts w:ascii="Times New Roman" w:eastAsia="Times New Roman" w:hAnsi="Times New Roman" w:cs="Times New Roman"/>
          <w:color w:val="000000"/>
          <w:sz w:val="24"/>
          <w:szCs w:val="24"/>
        </w:rPr>
        <w:t xml:space="preserve"> the students of Theatre and Dance. The profit of the business is not measured by the success of the financial results but is measured by the success of the company’s student apprentices.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grow the business, establish a non-profit status, and become known to both theatre companies and students in the states of New Jersey, New York and Pennsylvania, Stage Rats wishes to be associated with Rowan University. Stage Rats </w:t>
      </w:r>
      <w:r>
        <w:rPr>
          <w:rFonts w:ascii="Times New Roman" w:eastAsia="Times New Roman" w:hAnsi="Times New Roman" w:cs="Times New Roman"/>
          <w:color w:val="000000"/>
          <w:sz w:val="24"/>
          <w:szCs w:val="24"/>
        </w:rPr>
        <w:lastRenderedPageBreak/>
        <w:t xml:space="preserve">provides a </w:t>
      </w:r>
      <w:proofErr w:type="gramStart"/>
      <w:r>
        <w:rPr>
          <w:rFonts w:ascii="Times New Roman" w:eastAsia="Times New Roman" w:hAnsi="Times New Roman" w:cs="Times New Roman"/>
          <w:color w:val="000000"/>
          <w:sz w:val="24"/>
          <w:szCs w:val="24"/>
        </w:rPr>
        <w:t>much needed</w:t>
      </w:r>
      <w:proofErr w:type="gramEnd"/>
      <w:r>
        <w:rPr>
          <w:rFonts w:ascii="Times New Roman" w:eastAsia="Times New Roman" w:hAnsi="Times New Roman" w:cs="Times New Roman"/>
          <w:color w:val="000000"/>
          <w:sz w:val="24"/>
          <w:szCs w:val="24"/>
        </w:rPr>
        <w:t xml:space="preserve"> service to the Student Government Association and the Ro</w:t>
      </w:r>
      <w:r>
        <w:rPr>
          <w:rFonts w:ascii="Times New Roman" w:eastAsia="Times New Roman" w:hAnsi="Times New Roman" w:cs="Times New Roman"/>
          <w:color w:val="000000"/>
          <w:sz w:val="24"/>
          <w:szCs w:val="24"/>
        </w:rPr>
        <w:t xml:space="preserve">wan Opera Company. There is no one else on campus that has the requisite skills and resources to build sets on campus. The quality and scope of the Fashion Show, Rowan Opera and Dance Extensions was dramatically increased by using Stage Rat’s work in their productions. This mutually beneficial link to the University community is what we would like to build </w:t>
      </w:r>
      <w:proofErr w:type="gramStart"/>
      <w:r>
        <w:rPr>
          <w:rFonts w:ascii="Times New Roman" w:eastAsia="Times New Roman" w:hAnsi="Times New Roman" w:cs="Times New Roman"/>
          <w:color w:val="000000"/>
          <w:sz w:val="24"/>
          <w:szCs w:val="24"/>
        </w:rPr>
        <w:t>upon, and</w:t>
      </w:r>
      <w:proofErr w:type="gramEnd"/>
      <w:r>
        <w:rPr>
          <w:rFonts w:ascii="Times New Roman" w:eastAsia="Times New Roman" w:hAnsi="Times New Roman" w:cs="Times New Roman"/>
          <w:color w:val="000000"/>
          <w:sz w:val="24"/>
          <w:szCs w:val="24"/>
        </w:rPr>
        <w:t xml:space="preserve"> create a formal relationship with the University. With an established residence on campus, Stage Rats can create a continuing presence on campu</w:t>
      </w:r>
      <w:r>
        <w:rPr>
          <w:rFonts w:ascii="Times New Roman" w:eastAsia="Times New Roman" w:hAnsi="Times New Roman" w:cs="Times New Roman"/>
          <w:color w:val="000000"/>
          <w:sz w:val="24"/>
          <w:szCs w:val="24"/>
        </w:rPr>
        <w:t xml:space="preserve">s, making it easier to work with students, both as workers and clients. By establishing this association and working along Rowan’s academic program, Stage Rats can increase the enrollment of the Theatre and Dance department, provide exceptional apprenticeship programs, provide networking to students, and teach them how to ultimately become a trade master in the </w:t>
      </w:r>
      <w:proofErr w:type="gramStart"/>
      <w:r>
        <w:rPr>
          <w:rFonts w:ascii="Times New Roman" w:eastAsia="Times New Roman" w:hAnsi="Times New Roman" w:cs="Times New Roman"/>
          <w:color w:val="000000"/>
          <w:sz w:val="24"/>
          <w:szCs w:val="24"/>
        </w:rPr>
        <w:t>particular field</w:t>
      </w:r>
      <w:proofErr w:type="gramEnd"/>
      <w:r>
        <w:rPr>
          <w:rFonts w:ascii="Times New Roman" w:eastAsia="Times New Roman" w:hAnsi="Times New Roman" w:cs="Times New Roman"/>
          <w:color w:val="000000"/>
          <w:sz w:val="24"/>
          <w:szCs w:val="24"/>
        </w:rPr>
        <w:t>. It would make clear that Stage Rats is a valued and beneficial local business that is the manifestation of the University’s Missio</w:t>
      </w:r>
      <w:r>
        <w:rPr>
          <w:rFonts w:ascii="Times New Roman" w:eastAsia="Times New Roman" w:hAnsi="Times New Roman" w:cs="Times New Roman"/>
          <w:color w:val="000000"/>
          <w:sz w:val="24"/>
          <w:szCs w:val="24"/>
        </w:rPr>
        <w:t xml:space="preserve">n. </w:t>
      </w:r>
    </w:p>
    <w:p w14:paraId="59E9DE4E" w14:textId="77777777" w:rsidR="00A819AE" w:rsidRDefault="00A819AE">
      <w:pPr>
        <w:spacing w:line="480" w:lineRule="auto"/>
        <w:ind w:firstLine="720"/>
        <w:rPr>
          <w:rFonts w:ascii="Times New Roman" w:eastAsia="Times New Roman" w:hAnsi="Times New Roman" w:cs="Times New Roman"/>
          <w:color w:val="000000"/>
          <w:sz w:val="24"/>
          <w:szCs w:val="24"/>
        </w:rPr>
      </w:pPr>
    </w:p>
    <w:p w14:paraId="7C023A70" w14:textId="77777777" w:rsidR="00A819AE" w:rsidRDefault="00C22782">
      <w:pPr>
        <w:pBdr>
          <w:top w:val="nil"/>
          <w:left w:val="nil"/>
          <w:bottom w:val="nil"/>
          <w:right w:val="nil"/>
          <w:between w:val="nil"/>
        </w:pBdr>
        <w:spacing w:after="0" w:line="480" w:lineRule="auto"/>
        <w:rPr>
          <w:rFonts w:ascii="Times New Roman" w:eastAsia="Times New Roman" w:hAnsi="Times New Roman" w:cs="Times New Roman"/>
          <w:b/>
          <w:color w:val="E36C09"/>
          <w:sz w:val="32"/>
          <w:szCs w:val="32"/>
        </w:rPr>
      </w:pPr>
      <w:r>
        <w:rPr>
          <w:rFonts w:ascii="Times New Roman" w:eastAsia="Times New Roman" w:hAnsi="Times New Roman" w:cs="Times New Roman"/>
          <w:b/>
          <w:color w:val="E36C09"/>
          <w:sz w:val="32"/>
          <w:szCs w:val="32"/>
        </w:rPr>
        <w:t>Attachments and Supporting Documents</w:t>
      </w:r>
    </w:p>
    <w:p w14:paraId="7C88CE4C" w14:textId="77777777" w:rsidR="00A819AE" w:rsidRDefault="00A819AE">
      <w:pPr>
        <w:spacing w:line="480" w:lineRule="auto"/>
        <w:rPr>
          <w:rFonts w:ascii="Times New Roman" w:eastAsia="Times New Roman" w:hAnsi="Times New Roman" w:cs="Times New Roman"/>
          <w:color w:val="000000"/>
          <w:sz w:val="24"/>
          <w:szCs w:val="24"/>
        </w:rPr>
      </w:pPr>
    </w:p>
    <w:p w14:paraId="275F444E" w14:textId="77777777" w:rsidR="00A819AE" w:rsidRDefault="00A819AE">
      <w:pPr>
        <w:pBdr>
          <w:top w:val="nil"/>
          <w:left w:val="nil"/>
          <w:bottom w:val="nil"/>
          <w:right w:val="nil"/>
          <w:between w:val="nil"/>
        </w:pBdr>
        <w:spacing w:after="0" w:line="480" w:lineRule="auto"/>
        <w:rPr>
          <w:rFonts w:ascii="Times New Roman" w:eastAsia="Times New Roman" w:hAnsi="Times New Roman" w:cs="Times New Roman"/>
          <w:b/>
          <w:color w:val="E36C09"/>
          <w:sz w:val="32"/>
          <w:szCs w:val="32"/>
        </w:rPr>
      </w:pPr>
    </w:p>
    <w:p w14:paraId="0CCC2035" w14:textId="77777777" w:rsidR="00A819AE" w:rsidRDefault="00A819AE">
      <w:pPr>
        <w:pBdr>
          <w:top w:val="nil"/>
          <w:left w:val="nil"/>
          <w:bottom w:val="nil"/>
          <w:right w:val="nil"/>
          <w:between w:val="nil"/>
        </w:pBdr>
        <w:spacing w:after="0" w:line="480" w:lineRule="auto"/>
        <w:rPr>
          <w:rFonts w:ascii="Times New Roman" w:eastAsia="Times New Roman" w:hAnsi="Times New Roman" w:cs="Times New Roman"/>
          <w:b/>
          <w:color w:val="E36C09"/>
          <w:sz w:val="32"/>
          <w:szCs w:val="32"/>
        </w:rPr>
      </w:pPr>
    </w:p>
    <w:p w14:paraId="0DFC49C1" w14:textId="77777777" w:rsidR="00A819AE" w:rsidRDefault="00C22782">
      <w:r>
        <w:rPr>
          <w:rFonts w:ascii="Times New Roman" w:eastAsia="Times New Roman" w:hAnsi="Times New Roman" w:cs="Times New Roman"/>
          <w:color w:val="000000"/>
          <w:sz w:val="24"/>
          <w:szCs w:val="24"/>
        </w:rPr>
        <w:br/>
      </w:r>
      <w:r>
        <w:rPr>
          <w:noProof/>
        </w:rPr>
        <mc:AlternateContent>
          <mc:Choice Requires="wpg">
            <w:drawing>
              <wp:anchor distT="0" distB="0" distL="114300" distR="114300" simplePos="0" relativeHeight="251659264" behindDoc="0" locked="0" layoutInCell="1" hidden="0" allowOverlap="1" wp14:anchorId="4E250274" wp14:editId="7CDC0B8E">
                <wp:simplePos x="0" y="0"/>
                <wp:positionH relativeFrom="column">
                  <wp:posOffset>-304799</wp:posOffset>
                </wp:positionH>
                <wp:positionV relativeFrom="paragraph">
                  <wp:posOffset>-888999</wp:posOffset>
                </wp:positionV>
                <wp:extent cx="2495550" cy="1762125"/>
                <wp:effectExtent l="0" t="0" r="0" b="0"/>
                <wp:wrapSquare wrapText="bothSides" distT="0" distB="0" distL="114300" distR="114300"/>
                <wp:docPr id="322" name="Freeform: Shape 322"/>
                <wp:cNvGraphicFramePr/>
                <a:graphic xmlns:a="http://schemas.openxmlformats.org/drawingml/2006/main">
                  <a:graphicData uri="http://schemas.microsoft.com/office/word/2010/wordprocessingShape">
                    <wps:wsp>
                      <wps:cNvSpPr/>
                      <wps:spPr>
                        <a:xfrm>
                          <a:off x="4102988" y="2903700"/>
                          <a:ext cx="2486025" cy="1752600"/>
                        </a:xfrm>
                        <a:custGeom>
                          <a:avLst/>
                          <a:gdLst/>
                          <a:ahLst/>
                          <a:cxnLst/>
                          <a:rect l="l" t="t" r="r" b="b"/>
                          <a:pathLst>
                            <a:path w="7235825" h="2601076" extrusionOk="0">
                              <a:moveTo>
                                <a:pt x="0" y="1209724"/>
                              </a:moveTo>
                              <a:lnTo>
                                <a:pt x="946024" y="223636"/>
                              </a:lnTo>
                              <a:cubicBezTo>
                                <a:pt x="2238643" y="998336"/>
                                <a:pt x="5943205" y="-551064"/>
                                <a:pt x="7235824" y="223636"/>
                              </a:cubicBezTo>
                              <a:lnTo>
                                <a:pt x="4849757" y="2601076"/>
                              </a:lnTo>
                              <a:cubicBezTo>
                                <a:pt x="3445718" y="2366113"/>
                                <a:pt x="3178341" y="2731251"/>
                                <a:pt x="637640" y="1896186"/>
                              </a:cubicBezTo>
                              <a:lnTo>
                                <a:pt x="0" y="1209724"/>
                              </a:lnTo>
                              <a:close/>
                            </a:path>
                          </a:pathLst>
                        </a:custGeom>
                        <a:noFill/>
                        <a:ln>
                          <a:noFill/>
                        </a:ln>
                      </wps:spPr>
                      <wps:txbx>
                        <w:txbxContent>
                          <w:p w14:paraId="7A296ADC" w14:textId="77777777" w:rsidR="00A819AE" w:rsidRDefault="00C22782">
                            <w:pPr>
                              <w:spacing w:after="0" w:line="240" w:lineRule="auto"/>
                              <w:jc w:val="center"/>
                              <w:textDirection w:val="btLr"/>
                            </w:pPr>
                            <w:r>
                              <w:rPr>
                                <w:rFonts w:ascii="Stardos Stencil" w:eastAsia="Stardos Stencil" w:hAnsi="Stardos Stencil" w:cs="Stardos Stencil"/>
                                <w:b/>
                                <w:color w:val="000000"/>
                                <w:sz w:val="72"/>
                              </w:rPr>
                              <w:t>STAGE</w:t>
                            </w:r>
                          </w:p>
                          <w:p w14:paraId="21F58511" w14:textId="77777777" w:rsidR="00A819AE" w:rsidRDefault="00C22782">
                            <w:pPr>
                              <w:spacing w:after="0" w:line="240" w:lineRule="auto"/>
                              <w:jc w:val="center"/>
                              <w:textDirection w:val="btLr"/>
                            </w:pPr>
                            <w:r>
                              <w:rPr>
                                <w:rFonts w:ascii="Stardos Stencil" w:eastAsia="Stardos Stencil" w:hAnsi="Stardos Stencil" w:cs="Stardos Stencil"/>
                                <w:b/>
                                <w:color w:val="000000"/>
                                <w:sz w:val="72"/>
                              </w:rPr>
                              <w:t>RATS</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-888999</wp:posOffset>
                </wp:positionV>
                <wp:extent cx="2495550" cy="1762125"/>
                <wp:effectExtent b="0" l="0" r="0" t="0"/>
                <wp:wrapSquare wrapText="bothSides" distB="0" distT="0" distL="114300" distR="114300"/>
                <wp:docPr id="322"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2495550" cy="17621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20B44A9D" wp14:editId="3F9F1E9C">
                <wp:simplePos x="0" y="0"/>
                <wp:positionH relativeFrom="column">
                  <wp:posOffset>254000</wp:posOffset>
                </wp:positionH>
                <wp:positionV relativeFrom="paragraph">
                  <wp:posOffset>-888999</wp:posOffset>
                </wp:positionV>
                <wp:extent cx="4248150" cy="1057275"/>
                <wp:effectExtent l="0" t="0" r="0" b="0"/>
                <wp:wrapNone/>
                <wp:docPr id="320" name="Rectangle 320"/>
                <wp:cNvGraphicFramePr/>
                <a:graphic xmlns:a="http://schemas.openxmlformats.org/drawingml/2006/main">
                  <a:graphicData uri="http://schemas.microsoft.com/office/word/2010/wordprocessingShape">
                    <wps:wsp>
                      <wps:cNvSpPr/>
                      <wps:spPr>
                        <a:xfrm>
                          <a:off x="3226688" y="3256125"/>
                          <a:ext cx="4238625" cy="1047750"/>
                        </a:xfrm>
                        <a:prstGeom prst="rect">
                          <a:avLst/>
                        </a:prstGeom>
                        <a:noFill/>
                        <a:ln>
                          <a:noFill/>
                        </a:ln>
                      </wps:spPr>
                      <wps:txbx>
                        <w:txbxContent>
                          <w:p w14:paraId="5CC653E8" w14:textId="77777777" w:rsidR="00A819AE" w:rsidRDefault="00C22782">
                            <w:pPr>
                              <w:spacing w:after="0" w:line="275" w:lineRule="auto"/>
                              <w:jc w:val="right"/>
                              <w:textDirection w:val="btLr"/>
                            </w:pPr>
                            <w:r>
                              <w:rPr>
                                <w:rFonts w:ascii="Times New Roman" w:eastAsia="Times New Roman" w:hAnsi="Times New Roman" w:cs="Times New Roman"/>
                                <w:color w:val="000000"/>
                              </w:rPr>
                              <w:t>Tom Fusco, Founder</w:t>
                            </w:r>
                          </w:p>
                          <w:p w14:paraId="3F8DC5B8" w14:textId="77777777" w:rsidR="00A819AE" w:rsidRDefault="00C22782">
                            <w:pPr>
                              <w:spacing w:after="0" w:line="275" w:lineRule="auto"/>
                              <w:jc w:val="right"/>
                              <w:textDirection w:val="btLr"/>
                            </w:pPr>
                            <w:r>
                              <w:rPr>
                                <w:rFonts w:ascii="Times New Roman" w:eastAsia="Times New Roman" w:hAnsi="Times New Roman" w:cs="Times New Roman"/>
                                <w:color w:val="000000"/>
                              </w:rPr>
                              <w:t>208 E. Pine Street, Wenonah, NJ 08090</w:t>
                            </w:r>
                          </w:p>
                          <w:p w14:paraId="3CE706E6" w14:textId="77777777" w:rsidR="00A819AE" w:rsidRDefault="00C22782">
                            <w:pPr>
                              <w:spacing w:after="0" w:line="240" w:lineRule="auto"/>
                              <w:jc w:val="right"/>
                              <w:textDirection w:val="btLr"/>
                            </w:pPr>
                            <w:r>
                              <w:rPr>
                                <w:rFonts w:ascii="Times New Roman" w:eastAsia="Times New Roman" w:hAnsi="Times New Roman" w:cs="Times New Roman"/>
                                <w:color w:val="000000"/>
                              </w:rPr>
                              <w:t>Phone: 609-254-6879</w:t>
                            </w:r>
                            <w:r>
                              <w:rPr>
                                <w:rFonts w:ascii="Times New Roman" w:eastAsia="Times New Roman" w:hAnsi="Times New Roman" w:cs="Times New Roman"/>
                                <w:color w:val="000000"/>
                              </w:rPr>
                              <w:br/>
                              <w:t>Email: Fusco@Rowan.Edu</w:t>
                            </w:r>
                          </w:p>
                          <w:p w14:paraId="06008458" w14:textId="77777777" w:rsidR="00A819AE" w:rsidRDefault="00A819AE">
                            <w:pPr>
                              <w:spacing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-888999</wp:posOffset>
                </wp:positionV>
                <wp:extent cx="4248150" cy="1057275"/>
                <wp:effectExtent b="0" l="0" r="0" t="0"/>
                <wp:wrapNone/>
                <wp:docPr id="320"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4248150" cy="1057275"/>
                        </a:xfrm>
                        <a:prstGeom prst="rect"/>
                        <a:ln/>
                      </pic:spPr>
                    </pic:pic>
                  </a:graphicData>
                </a:graphic>
              </wp:anchor>
            </w:drawing>
          </mc:Fallback>
        </mc:AlternateContent>
      </w:r>
      <w:r>
        <w:rPr>
          <w:noProof/>
        </w:rPr>
        <mc:AlternateContent>
          <mc:Choice Requires="wps">
            <w:drawing>
              <wp:anchor distT="4294967295" distB="4294967295" distL="114300" distR="114300" simplePos="0" relativeHeight="251661312" behindDoc="0" locked="0" layoutInCell="1" hidden="0" allowOverlap="1" wp14:anchorId="56661BA4" wp14:editId="263F3BAB">
                <wp:simplePos x="0" y="0"/>
                <wp:positionH relativeFrom="column">
                  <wp:posOffset>-2324099</wp:posOffset>
                </wp:positionH>
                <wp:positionV relativeFrom="paragraph">
                  <wp:posOffset>-71104</wp:posOffset>
                </wp:positionV>
                <wp:extent cx="0" cy="28575"/>
                <wp:effectExtent l="0" t="0" r="0" b="0"/>
                <wp:wrapNone/>
                <wp:docPr id="326" name="Straight Arrow Connector 326"/>
                <wp:cNvGraphicFramePr/>
                <a:graphic xmlns:a="http://schemas.openxmlformats.org/drawingml/2006/main">
                  <a:graphicData uri="http://schemas.microsoft.com/office/word/2010/wordprocessingShape">
                    <wps:wsp>
                      <wps:cNvCnPr/>
                      <wps:spPr>
                        <a:xfrm>
                          <a:off x="1135950" y="3780000"/>
                          <a:ext cx="8420100" cy="0"/>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-2324099</wp:posOffset>
                </wp:positionH>
                <wp:positionV relativeFrom="paragraph">
                  <wp:posOffset>-71104</wp:posOffset>
                </wp:positionV>
                <wp:extent cx="0" cy="28575"/>
                <wp:effectExtent b="0" l="0" r="0" t="0"/>
                <wp:wrapNone/>
                <wp:docPr id="326"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0" cy="28575"/>
                        </a:xfrm>
                        <a:prstGeom prst="rect"/>
                        <a:ln/>
                      </pic:spPr>
                    </pic:pic>
                  </a:graphicData>
                </a:graphic>
              </wp:anchor>
            </w:drawing>
          </mc:Fallback>
        </mc:AlternateContent>
      </w:r>
    </w:p>
    <w:p w14:paraId="22A622F1" w14:textId="77777777" w:rsidR="00A819AE" w:rsidRDefault="00C22782">
      <w:pPr>
        <w:spacing w:line="240" w:lineRule="auto"/>
        <w:rPr>
          <w:rFonts w:ascii="Times New Roman" w:eastAsia="Times New Roman" w:hAnsi="Times New Roman" w:cs="Times New Roman"/>
          <w:b/>
          <w:sz w:val="24"/>
          <w:szCs w:val="24"/>
        </w:rPr>
      </w:pPr>
      <w:r>
        <w:rPr>
          <w:sz w:val="28"/>
          <w:szCs w:val="28"/>
        </w:rPr>
        <w:br/>
      </w:r>
      <w:r>
        <w:br/>
      </w:r>
      <w:r>
        <w:rPr>
          <w:rFonts w:ascii="Times New Roman" w:eastAsia="Times New Roman" w:hAnsi="Times New Roman" w:cs="Times New Roman"/>
          <w:b/>
          <w:sz w:val="24"/>
          <w:szCs w:val="24"/>
        </w:rPr>
        <w:t>INVOICE</w:t>
      </w:r>
    </w:p>
    <w:p w14:paraId="5A97495F"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Invoice to the Black Cultural League for Labor, Installation and Strike of Runway and Scenic Elements for the 2012 Fashion Show.</w:t>
      </w:r>
    </w:p>
    <w:p w14:paraId="78E6A8D6"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per our contract please pay Stage Rats L.L.C. $800.00 </w:t>
      </w:r>
    </w:p>
    <w:p w14:paraId="43E80617"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Please make check payable and mail to:</w:t>
      </w:r>
    </w:p>
    <w:p w14:paraId="373E6D02"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Stage Rats L.L.C.</w:t>
      </w:r>
      <w:r>
        <w:rPr>
          <w:rFonts w:ascii="Times New Roman" w:eastAsia="Times New Roman" w:hAnsi="Times New Roman" w:cs="Times New Roman"/>
          <w:sz w:val="24"/>
          <w:szCs w:val="24"/>
        </w:rPr>
        <w:br/>
        <w:t>208 East Pine Street</w:t>
      </w:r>
      <w:r>
        <w:rPr>
          <w:rFonts w:ascii="Times New Roman" w:eastAsia="Times New Roman" w:hAnsi="Times New Roman" w:cs="Times New Roman"/>
          <w:sz w:val="24"/>
          <w:szCs w:val="24"/>
        </w:rPr>
        <w:br/>
        <w:t xml:space="preserve">Wenonah, NJ 08090  </w:t>
      </w:r>
    </w:p>
    <w:p w14:paraId="70E8B898"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Your Business, </w:t>
      </w:r>
    </w:p>
    <w:p w14:paraId="2AFE9B60"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2E0E7D6" wp14:editId="692AD8FA">
            <wp:extent cx="3524250" cy="762000"/>
            <wp:effectExtent l="0" t="0" r="0" b="0"/>
            <wp:docPr id="3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524250" cy="762000"/>
                    </a:xfrm>
                    <a:prstGeom prst="rect">
                      <a:avLst/>
                    </a:prstGeom>
                    <a:ln/>
                  </pic:spPr>
                </pic:pic>
              </a:graphicData>
            </a:graphic>
          </wp:inline>
        </w:drawing>
      </w:r>
    </w:p>
    <w:p w14:paraId="049B8AF8"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Tom Fusco, Founder</w:t>
      </w:r>
    </w:p>
    <w:p w14:paraId="5E2EFE72" w14:textId="77777777" w:rsidR="00A819AE" w:rsidRDefault="00A819AE">
      <w:pPr>
        <w:spacing w:line="480" w:lineRule="auto"/>
        <w:rPr>
          <w:rFonts w:ascii="Times New Roman" w:eastAsia="Times New Roman" w:hAnsi="Times New Roman" w:cs="Times New Roman"/>
          <w:color w:val="000000"/>
          <w:sz w:val="24"/>
          <w:szCs w:val="24"/>
        </w:rPr>
      </w:pPr>
    </w:p>
    <w:p w14:paraId="4BE437A6" w14:textId="77777777" w:rsidR="00A819AE" w:rsidRDefault="00C22782">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14:paraId="0D37CC26" w14:textId="77777777" w:rsidR="00A819AE" w:rsidRDefault="00C22782">
      <w:pPr>
        <w:pStyle w:val="Title"/>
        <w:rPr>
          <w:rFonts w:ascii="Stardos Stencil" w:eastAsia="Stardos Stencil" w:hAnsi="Stardos Stencil" w:cs="Stardos Stencil"/>
          <w:color w:val="000000"/>
        </w:rPr>
      </w:pPr>
      <w:r>
        <w:rPr>
          <w:rFonts w:ascii="Stardos Stencil" w:eastAsia="Stardos Stencil" w:hAnsi="Stardos Stencil" w:cs="Stardos Stencil"/>
          <w:color w:val="000000"/>
        </w:rPr>
        <w:t xml:space="preserve">Stage Rats </w:t>
      </w:r>
      <w:proofErr w:type="spellStart"/>
      <w:r>
        <w:rPr>
          <w:rFonts w:ascii="Stardos Stencil" w:eastAsia="Stardos Stencil" w:hAnsi="Stardos Stencil" w:cs="Stardos Stencil"/>
          <w:color w:val="000000"/>
        </w:rPr>
        <w:t>l.l.c.</w:t>
      </w:r>
      <w:proofErr w:type="spellEnd"/>
    </w:p>
    <w:p w14:paraId="309F9669" w14:textId="77777777" w:rsidR="00A819AE" w:rsidRDefault="00C227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 Fusco, S.P.</w:t>
      </w:r>
    </w:p>
    <w:p w14:paraId="755A145B" w14:textId="77777777" w:rsidR="00A819AE" w:rsidRDefault="00C227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 East Pine Street</w:t>
      </w:r>
    </w:p>
    <w:p w14:paraId="1BCBDB93" w14:textId="77777777" w:rsidR="00A819AE" w:rsidRDefault="00C227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Wenonah, NJ 08090</w:t>
      </w:r>
    </w:p>
    <w:p w14:paraId="76B35B42" w14:textId="77777777" w:rsidR="00A819AE" w:rsidRDefault="00C227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Phone: (609) 254-6879</w:t>
      </w:r>
    </w:p>
    <w:p w14:paraId="59C0F068" w14:textId="77777777" w:rsidR="00A819AE" w:rsidRDefault="00C227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6">
        <w:r>
          <w:rPr>
            <w:rFonts w:ascii="Times New Roman" w:eastAsia="Times New Roman" w:hAnsi="Times New Roman" w:cs="Times New Roman"/>
            <w:color w:val="000000"/>
            <w:sz w:val="24"/>
            <w:szCs w:val="24"/>
            <w:u w:val="single"/>
          </w:rPr>
          <w:t>tom@stagerats.com</w:t>
        </w:r>
      </w:hyperlink>
    </w:p>
    <w:p w14:paraId="59D3A251" w14:textId="77777777" w:rsidR="00A819AE" w:rsidRDefault="00A819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706E3C8" w14:textId="77777777" w:rsidR="00A819AE" w:rsidRDefault="00C22782">
      <w:pPr>
        <w:pStyle w:val="Heading1"/>
        <w:rPr>
          <w:sz w:val="24"/>
          <w:szCs w:val="24"/>
        </w:rPr>
      </w:pPr>
      <w:r>
        <w:rPr>
          <w:sz w:val="24"/>
          <w:szCs w:val="24"/>
        </w:rPr>
        <w:t>Invoice for G.C.I.T. School Wide Musical</w:t>
      </w:r>
    </w:p>
    <w:p w14:paraId="4E5D27C7"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through </w:t>
      </w:r>
      <w:proofErr w:type="gramStart"/>
      <w:r>
        <w:rPr>
          <w:rFonts w:ascii="Times New Roman" w:eastAsia="Times New Roman" w:hAnsi="Times New Roman" w:cs="Times New Roman"/>
          <w:sz w:val="24"/>
          <w:szCs w:val="24"/>
        </w:rPr>
        <w:t>April,</w:t>
      </w:r>
      <w:proofErr w:type="gramEnd"/>
      <w:r>
        <w:rPr>
          <w:rFonts w:ascii="Times New Roman" w:eastAsia="Times New Roman" w:hAnsi="Times New Roman" w:cs="Times New Roman"/>
          <w:sz w:val="24"/>
          <w:szCs w:val="24"/>
        </w:rPr>
        <w:t xml:space="preserve"> 2013</w:t>
      </w:r>
    </w:p>
    <w:tbl>
      <w:tblPr>
        <w:tblStyle w:val="a0"/>
        <w:tblW w:w="514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168"/>
        <w:gridCol w:w="1980"/>
      </w:tblGrid>
      <w:tr w:rsidR="00A819AE" w14:paraId="5B42A7C1" w14:textId="77777777">
        <w:tc>
          <w:tcPr>
            <w:tcW w:w="3168" w:type="dxa"/>
          </w:tcPr>
          <w:p w14:paraId="66CBD901" w14:textId="77777777" w:rsidR="00A819AE" w:rsidRDefault="00C227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Set Build/Fabrication</w:t>
            </w:r>
          </w:p>
          <w:p w14:paraId="3550E1CB" w14:textId="77777777" w:rsidR="00A819AE" w:rsidRDefault="00A819AE">
            <w:pPr>
              <w:rPr>
                <w:rFonts w:ascii="Times New Roman" w:eastAsia="Times New Roman" w:hAnsi="Times New Roman" w:cs="Times New Roman"/>
                <w:b/>
                <w:sz w:val="24"/>
                <w:szCs w:val="24"/>
              </w:rPr>
            </w:pPr>
          </w:p>
        </w:tc>
        <w:tc>
          <w:tcPr>
            <w:tcW w:w="1980" w:type="dxa"/>
          </w:tcPr>
          <w:p w14:paraId="7AF2E7D5"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$3000</w:t>
            </w:r>
          </w:p>
          <w:p w14:paraId="53B4D455" w14:textId="77777777" w:rsidR="00A819AE" w:rsidRDefault="00A819AE">
            <w:pPr>
              <w:rPr>
                <w:rFonts w:ascii="Times New Roman" w:eastAsia="Times New Roman" w:hAnsi="Times New Roman" w:cs="Times New Roman"/>
                <w:b/>
                <w:sz w:val="24"/>
                <w:szCs w:val="24"/>
              </w:rPr>
            </w:pPr>
          </w:p>
        </w:tc>
      </w:tr>
      <w:tr w:rsidR="00A819AE" w14:paraId="6247091F" w14:textId="77777777">
        <w:tc>
          <w:tcPr>
            <w:tcW w:w="3168" w:type="dxa"/>
          </w:tcPr>
          <w:p w14:paraId="272A8004" w14:textId="77777777" w:rsidR="00A819AE" w:rsidRDefault="00C227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 Hire Carpenter  </w:t>
            </w:r>
          </w:p>
        </w:tc>
        <w:tc>
          <w:tcPr>
            <w:tcW w:w="1980" w:type="dxa"/>
          </w:tcPr>
          <w:p w14:paraId="247DD852"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$500</w:t>
            </w:r>
          </w:p>
          <w:p w14:paraId="0AE0847B" w14:textId="77777777" w:rsidR="00A819AE" w:rsidRDefault="00A819AE">
            <w:pPr>
              <w:rPr>
                <w:rFonts w:ascii="Times New Roman" w:eastAsia="Times New Roman" w:hAnsi="Times New Roman" w:cs="Times New Roman"/>
                <w:b/>
                <w:sz w:val="24"/>
                <w:szCs w:val="24"/>
              </w:rPr>
            </w:pPr>
          </w:p>
        </w:tc>
      </w:tr>
      <w:tr w:rsidR="00A819AE" w14:paraId="269582F8" w14:textId="77777777">
        <w:tc>
          <w:tcPr>
            <w:tcW w:w="3168" w:type="dxa"/>
          </w:tcPr>
          <w:p w14:paraId="5A35CB11" w14:textId="77777777" w:rsidR="00A819AE" w:rsidRDefault="00C227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Order:  </w:t>
            </w:r>
          </w:p>
        </w:tc>
        <w:tc>
          <w:tcPr>
            <w:tcW w:w="1980" w:type="dxa"/>
          </w:tcPr>
          <w:p w14:paraId="5CBC3F17"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$3500</w:t>
            </w:r>
          </w:p>
          <w:p w14:paraId="3CCD2F1F" w14:textId="77777777" w:rsidR="00A819AE" w:rsidRDefault="00A819AE">
            <w:pPr>
              <w:rPr>
                <w:rFonts w:ascii="Times New Roman" w:eastAsia="Times New Roman" w:hAnsi="Times New Roman" w:cs="Times New Roman"/>
                <w:b/>
                <w:sz w:val="24"/>
                <w:szCs w:val="24"/>
              </w:rPr>
            </w:pPr>
          </w:p>
        </w:tc>
      </w:tr>
    </w:tbl>
    <w:p w14:paraId="50CE1B3E" w14:textId="77777777" w:rsidR="00A819AE" w:rsidRDefault="00A819AE">
      <w:pPr>
        <w:rPr>
          <w:rFonts w:ascii="Times New Roman" w:eastAsia="Times New Roman" w:hAnsi="Times New Roman" w:cs="Times New Roman"/>
          <w:sz w:val="24"/>
          <w:szCs w:val="24"/>
        </w:rPr>
      </w:pPr>
    </w:p>
    <w:p w14:paraId="0DF7E761" w14:textId="77777777" w:rsidR="00A819AE" w:rsidRDefault="00A819AE">
      <w:pPr>
        <w:rPr>
          <w:rFonts w:ascii="Times New Roman" w:eastAsia="Times New Roman" w:hAnsi="Times New Roman" w:cs="Times New Roman"/>
          <w:sz w:val="24"/>
          <w:szCs w:val="24"/>
        </w:rPr>
      </w:pPr>
    </w:p>
    <w:p w14:paraId="7A741D25"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business,</w:t>
      </w:r>
    </w:p>
    <w:p w14:paraId="538F1B63" w14:textId="77777777" w:rsidR="00A819AE" w:rsidRDefault="00A819AE">
      <w:pPr>
        <w:rPr>
          <w:rFonts w:ascii="Times New Roman" w:eastAsia="Times New Roman" w:hAnsi="Times New Roman" w:cs="Times New Roman"/>
          <w:sz w:val="24"/>
          <w:szCs w:val="24"/>
        </w:rPr>
      </w:pPr>
    </w:p>
    <w:p w14:paraId="341A840D"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Tom Fusco</w:t>
      </w:r>
    </w:p>
    <w:p w14:paraId="7848AD74" w14:textId="77777777" w:rsidR="00A819AE" w:rsidRDefault="00C22782">
      <w:pPr>
        <w:rPr>
          <w:rFonts w:ascii="Times New Roman" w:eastAsia="Times New Roman" w:hAnsi="Times New Roman" w:cs="Times New Roman"/>
          <w:color w:val="000000"/>
          <w:sz w:val="24"/>
          <w:szCs w:val="24"/>
        </w:rPr>
      </w:pPr>
      <w:r>
        <w:br w:type="page"/>
      </w:r>
    </w:p>
    <w:p w14:paraId="173326F7" w14:textId="77777777" w:rsidR="00A819AE" w:rsidRDefault="00A819AE">
      <w:pPr>
        <w:spacing w:line="480" w:lineRule="auto"/>
        <w:rPr>
          <w:rFonts w:ascii="Times New Roman" w:eastAsia="Times New Roman" w:hAnsi="Times New Roman" w:cs="Times New Roman"/>
          <w:color w:val="000000"/>
          <w:sz w:val="24"/>
          <w:szCs w:val="24"/>
        </w:rPr>
      </w:pPr>
    </w:p>
    <w:p w14:paraId="206A93E5" w14:textId="77777777" w:rsidR="00A819AE" w:rsidRDefault="00A819AE">
      <w:pPr>
        <w:spacing w:line="480" w:lineRule="auto"/>
        <w:rPr>
          <w:rFonts w:ascii="Times New Roman" w:eastAsia="Times New Roman" w:hAnsi="Times New Roman" w:cs="Times New Roman"/>
          <w:color w:val="000000"/>
          <w:sz w:val="24"/>
          <w:szCs w:val="24"/>
        </w:rPr>
      </w:pPr>
    </w:p>
    <w:p w14:paraId="33B87A94" w14:textId="77777777" w:rsidR="00A819AE" w:rsidRDefault="00C22782">
      <w:pPr>
        <w:pStyle w:val="Title"/>
        <w:rPr>
          <w:rFonts w:ascii="Stardos Stencil" w:eastAsia="Stardos Stencil" w:hAnsi="Stardos Stencil" w:cs="Stardos Stencil"/>
          <w:color w:val="000000"/>
        </w:rPr>
      </w:pPr>
      <w:r>
        <w:rPr>
          <w:rFonts w:ascii="Stardos Stencil" w:eastAsia="Stardos Stencil" w:hAnsi="Stardos Stencil" w:cs="Stardos Stencil"/>
          <w:color w:val="000000"/>
        </w:rPr>
        <w:t xml:space="preserve">Stage Rats </w:t>
      </w:r>
      <w:proofErr w:type="spellStart"/>
      <w:r>
        <w:rPr>
          <w:rFonts w:ascii="Stardos Stencil" w:eastAsia="Stardos Stencil" w:hAnsi="Stardos Stencil" w:cs="Stardos Stencil"/>
          <w:color w:val="000000"/>
        </w:rPr>
        <w:t>l.l.c.</w:t>
      </w:r>
      <w:proofErr w:type="spellEnd"/>
    </w:p>
    <w:p w14:paraId="4743570F" w14:textId="77777777" w:rsidR="00A819AE" w:rsidRDefault="00C227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 Fusco, S.P.</w:t>
      </w:r>
    </w:p>
    <w:p w14:paraId="7D6FA560" w14:textId="77777777" w:rsidR="00A819AE" w:rsidRDefault="00C227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 East Pine Street</w:t>
      </w:r>
    </w:p>
    <w:p w14:paraId="3F28464A" w14:textId="77777777" w:rsidR="00A819AE" w:rsidRDefault="00C227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Wenonah, NJ 08090</w:t>
      </w:r>
    </w:p>
    <w:p w14:paraId="071D6CD0" w14:textId="77777777" w:rsidR="00A819AE" w:rsidRDefault="00C227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Phone: (609) 254-6879</w:t>
      </w:r>
    </w:p>
    <w:p w14:paraId="0EE41892" w14:textId="77777777" w:rsidR="00A819AE" w:rsidRDefault="00C227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7">
        <w:r>
          <w:rPr>
            <w:rFonts w:ascii="Times New Roman" w:eastAsia="Times New Roman" w:hAnsi="Times New Roman" w:cs="Times New Roman"/>
            <w:color w:val="000000"/>
            <w:sz w:val="24"/>
            <w:szCs w:val="24"/>
            <w:u w:val="single"/>
          </w:rPr>
          <w:t>tom@stagerats.com</w:t>
        </w:r>
      </w:hyperlink>
    </w:p>
    <w:p w14:paraId="5F8F4492" w14:textId="77777777" w:rsidR="00A819AE" w:rsidRDefault="00A819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6468356" w14:textId="77777777" w:rsidR="00A819AE" w:rsidRDefault="00C22782">
      <w:pPr>
        <w:pStyle w:val="Heading1"/>
        <w:rPr>
          <w:sz w:val="24"/>
          <w:szCs w:val="24"/>
        </w:rPr>
      </w:pPr>
      <w:r>
        <w:rPr>
          <w:sz w:val="24"/>
          <w:szCs w:val="24"/>
        </w:rPr>
        <w:t>Invoice for G.C.I.T. School Wide Musical</w:t>
      </w:r>
    </w:p>
    <w:p w14:paraId="2A293C1B"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through </w:t>
      </w:r>
      <w:proofErr w:type="gramStart"/>
      <w:r>
        <w:rPr>
          <w:rFonts w:ascii="Times New Roman" w:eastAsia="Times New Roman" w:hAnsi="Times New Roman" w:cs="Times New Roman"/>
          <w:sz w:val="24"/>
          <w:szCs w:val="24"/>
        </w:rPr>
        <w:t>April,</w:t>
      </w:r>
      <w:proofErr w:type="gramEnd"/>
      <w:r>
        <w:rPr>
          <w:rFonts w:ascii="Times New Roman" w:eastAsia="Times New Roman" w:hAnsi="Times New Roman" w:cs="Times New Roman"/>
          <w:sz w:val="24"/>
          <w:szCs w:val="24"/>
        </w:rPr>
        <w:t xml:space="preserve"> 2013</w:t>
      </w:r>
    </w:p>
    <w:tbl>
      <w:tblPr>
        <w:tblStyle w:val="a1"/>
        <w:tblW w:w="514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168"/>
        <w:gridCol w:w="1980"/>
      </w:tblGrid>
      <w:tr w:rsidR="00A819AE" w14:paraId="3AD09663" w14:textId="77777777">
        <w:tc>
          <w:tcPr>
            <w:tcW w:w="3168" w:type="dxa"/>
          </w:tcPr>
          <w:p w14:paraId="0AF3A4B0" w14:textId="77777777" w:rsidR="00A819AE" w:rsidRDefault="00C227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Technical Director</w:t>
            </w:r>
          </w:p>
          <w:p w14:paraId="4001B55A" w14:textId="77777777" w:rsidR="00A819AE" w:rsidRDefault="00A819AE">
            <w:pPr>
              <w:rPr>
                <w:rFonts w:ascii="Times New Roman" w:eastAsia="Times New Roman" w:hAnsi="Times New Roman" w:cs="Times New Roman"/>
                <w:b/>
                <w:sz w:val="24"/>
                <w:szCs w:val="24"/>
              </w:rPr>
            </w:pPr>
          </w:p>
        </w:tc>
        <w:tc>
          <w:tcPr>
            <w:tcW w:w="1980" w:type="dxa"/>
          </w:tcPr>
          <w:p w14:paraId="1C970721"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$1000</w:t>
            </w:r>
          </w:p>
          <w:p w14:paraId="68F930C3" w14:textId="77777777" w:rsidR="00A819AE" w:rsidRDefault="00A819AE">
            <w:pPr>
              <w:rPr>
                <w:rFonts w:ascii="Times New Roman" w:eastAsia="Times New Roman" w:hAnsi="Times New Roman" w:cs="Times New Roman"/>
                <w:b/>
                <w:sz w:val="24"/>
                <w:szCs w:val="24"/>
              </w:rPr>
            </w:pPr>
          </w:p>
        </w:tc>
      </w:tr>
      <w:tr w:rsidR="00A819AE" w14:paraId="552042CC" w14:textId="77777777">
        <w:tc>
          <w:tcPr>
            <w:tcW w:w="3168" w:type="dxa"/>
          </w:tcPr>
          <w:p w14:paraId="6F261CDE" w14:textId="77777777" w:rsidR="00A819AE" w:rsidRDefault="00C227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Graphic Design  </w:t>
            </w:r>
          </w:p>
        </w:tc>
        <w:tc>
          <w:tcPr>
            <w:tcW w:w="1980" w:type="dxa"/>
          </w:tcPr>
          <w:p w14:paraId="242E66BD" w14:textId="77777777" w:rsidR="00A819AE" w:rsidRDefault="00C227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$400</w:t>
            </w:r>
          </w:p>
          <w:p w14:paraId="23281E54" w14:textId="77777777" w:rsidR="00A819AE" w:rsidRDefault="00A819AE">
            <w:pPr>
              <w:rPr>
                <w:rFonts w:ascii="Times New Roman" w:eastAsia="Times New Roman" w:hAnsi="Times New Roman" w:cs="Times New Roman"/>
                <w:b/>
                <w:sz w:val="24"/>
                <w:szCs w:val="24"/>
              </w:rPr>
            </w:pPr>
          </w:p>
        </w:tc>
      </w:tr>
      <w:tr w:rsidR="00A819AE" w14:paraId="615DD8AE" w14:textId="77777777">
        <w:tc>
          <w:tcPr>
            <w:tcW w:w="3168" w:type="dxa"/>
          </w:tcPr>
          <w:p w14:paraId="51AF747C" w14:textId="77777777" w:rsidR="00A819AE" w:rsidRDefault="00C227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Props Delivery</w:t>
            </w:r>
          </w:p>
        </w:tc>
        <w:tc>
          <w:tcPr>
            <w:tcW w:w="1980" w:type="dxa"/>
          </w:tcPr>
          <w:p w14:paraId="531493DC" w14:textId="77777777" w:rsidR="00A819AE" w:rsidRDefault="00C227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p w14:paraId="57793E74" w14:textId="77777777" w:rsidR="00A819AE" w:rsidRDefault="00A819AE">
            <w:pPr>
              <w:rPr>
                <w:rFonts w:ascii="Times New Roman" w:eastAsia="Times New Roman" w:hAnsi="Times New Roman" w:cs="Times New Roman"/>
                <w:b/>
                <w:sz w:val="24"/>
                <w:szCs w:val="24"/>
              </w:rPr>
            </w:pPr>
          </w:p>
        </w:tc>
      </w:tr>
      <w:tr w:rsidR="00A819AE" w14:paraId="09C20AF2" w14:textId="77777777">
        <w:tc>
          <w:tcPr>
            <w:tcW w:w="3168" w:type="dxa"/>
          </w:tcPr>
          <w:p w14:paraId="684E84AB" w14:textId="77777777" w:rsidR="00A819AE" w:rsidRDefault="00C227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Order:  </w:t>
            </w:r>
          </w:p>
        </w:tc>
        <w:tc>
          <w:tcPr>
            <w:tcW w:w="1980" w:type="dxa"/>
          </w:tcPr>
          <w:p w14:paraId="27447ED2" w14:textId="77777777" w:rsidR="00A819AE" w:rsidRDefault="00C2278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w:t>
            </w:r>
          </w:p>
        </w:tc>
      </w:tr>
      <w:tr w:rsidR="00A819AE" w14:paraId="548D58A2" w14:textId="77777777">
        <w:tc>
          <w:tcPr>
            <w:tcW w:w="3168" w:type="dxa"/>
          </w:tcPr>
          <w:p w14:paraId="742A926B" w14:textId="77777777" w:rsidR="00A819AE" w:rsidRDefault="00A819AE">
            <w:pPr>
              <w:rPr>
                <w:rFonts w:ascii="Times New Roman" w:eastAsia="Times New Roman" w:hAnsi="Times New Roman" w:cs="Times New Roman"/>
                <w:b/>
                <w:sz w:val="24"/>
                <w:szCs w:val="24"/>
              </w:rPr>
            </w:pPr>
          </w:p>
        </w:tc>
        <w:tc>
          <w:tcPr>
            <w:tcW w:w="1980" w:type="dxa"/>
          </w:tcPr>
          <w:p w14:paraId="20400F08" w14:textId="77777777" w:rsidR="00A819AE" w:rsidRDefault="00A819AE">
            <w:pPr>
              <w:rPr>
                <w:rFonts w:ascii="Times New Roman" w:eastAsia="Times New Roman" w:hAnsi="Times New Roman" w:cs="Times New Roman"/>
                <w:b/>
                <w:sz w:val="24"/>
                <w:szCs w:val="24"/>
              </w:rPr>
            </w:pPr>
          </w:p>
        </w:tc>
      </w:tr>
    </w:tbl>
    <w:p w14:paraId="4D8E1791" w14:textId="77777777" w:rsidR="00A819AE" w:rsidRDefault="00A819AE">
      <w:pPr>
        <w:rPr>
          <w:rFonts w:ascii="Times New Roman" w:eastAsia="Times New Roman" w:hAnsi="Times New Roman" w:cs="Times New Roman"/>
          <w:sz w:val="24"/>
          <w:szCs w:val="24"/>
        </w:rPr>
      </w:pPr>
    </w:p>
    <w:p w14:paraId="5F2AF1E9" w14:textId="77777777" w:rsidR="00A819AE" w:rsidRDefault="00A819AE">
      <w:pPr>
        <w:rPr>
          <w:rFonts w:ascii="Times New Roman" w:eastAsia="Times New Roman" w:hAnsi="Times New Roman" w:cs="Times New Roman"/>
          <w:sz w:val="24"/>
          <w:szCs w:val="24"/>
        </w:rPr>
      </w:pPr>
    </w:p>
    <w:p w14:paraId="0D8F687D"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business,</w:t>
      </w:r>
    </w:p>
    <w:p w14:paraId="51A84C04" w14:textId="77777777" w:rsidR="00A819AE" w:rsidRDefault="00A819AE">
      <w:pPr>
        <w:rPr>
          <w:rFonts w:ascii="Times New Roman" w:eastAsia="Times New Roman" w:hAnsi="Times New Roman" w:cs="Times New Roman"/>
          <w:sz w:val="24"/>
          <w:szCs w:val="24"/>
        </w:rPr>
      </w:pPr>
    </w:p>
    <w:p w14:paraId="40790FAB"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Tom Fusco</w:t>
      </w:r>
    </w:p>
    <w:p w14:paraId="7F5AE145" w14:textId="77777777" w:rsidR="00A819AE" w:rsidRDefault="00C22782">
      <w:pPr>
        <w:rPr>
          <w:rFonts w:ascii="Times New Roman" w:eastAsia="Times New Roman" w:hAnsi="Times New Roman" w:cs="Times New Roman"/>
          <w:color w:val="000000"/>
          <w:sz w:val="24"/>
          <w:szCs w:val="24"/>
        </w:rPr>
      </w:pPr>
      <w:r>
        <w:br w:type="page"/>
      </w:r>
    </w:p>
    <w:p w14:paraId="5C80FF36" w14:textId="77777777" w:rsidR="00A819AE" w:rsidRDefault="00A819AE">
      <w:pPr>
        <w:spacing w:line="480" w:lineRule="auto"/>
        <w:rPr>
          <w:rFonts w:ascii="Times New Roman" w:eastAsia="Times New Roman" w:hAnsi="Times New Roman" w:cs="Times New Roman"/>
          <w:color w:val="000000"/>
          <w:sz w:val="24"/>
          <w:szCs w:val="24"/>
        </w:rPr>
      </w:pPr>
    </w:p>
    <w:p w14:paraId="5BCBB13A" w14:textId="77777777" w:rsidR="00A819AE" w:rsidRDefault="00A819AE">
      <w:pPr>
        <w:spacing w:line="480" w:lineRule="auto"/>
        <w:rPr>
          <w:rFonts w:ascii="Times New Roman" w:eastAsia="Times New Roman" w:hAnsi="Times New Roman" w:cs="Times New Roman"/>
          <w:color w:val="000000"/>
          <w:sz w:val="24"/>
          <w:szCs w:val="24"/>
        </w:rPr>
      </w:pPr>
    </w:p>
    <w:p w14:paraId="305AEC84" w14:textId="77777777" w:rsidR="00A819AE" w:rsidRDefault="00C22782">
      <w:r>
        <w:rPr>
          <w:noProof/>
        </w:rPr>
        <mc:AlternateContent>
          <mc:Choice Requires="wpg">
            <w:drawing>
              <wp:anchor distT="0" distB="0" distL="114300" distR="114300" simplePos="0" relativeHeight="251662336" behindDoc="0" locked="0" layoutInCell="1" hidden="0" allowOverlap="1" wp14:anchorId="2BD2DFAA" wp14:editId="53DB455D">
                <wp:simplePos x="0" y="0"/>
                <wp:positionH relativeFrom="column">
                  <wp:posOffset>-304799</wp:posOffset>
                </wp:positionH>
                <wp:positionV relativeFrom="paragraph">
                  <wp:posOffset>-888999</wp:posOffset>
                </wp:positionV>
                <wp:extent cx="2495550" cy="1762125"/>
                <wp:effectExtent l="0" t="0" r="0" b="0"/>
                <wp:wrapSquare wrapText="bothSides" distT="0" distB="0" distL="114300" distR="114300"/>
                <wp:docPr id="315" name="Freeform: Shape 315"/>
                <wp:cNvGraphicFramePr/>
                <a:graphic xmlns:a="http://schemas.openxmlformats.org/drawingml/2006/main">
                  <a:graphicData uri="http://schemas.microsoft.com/office/word/2010/wordprocessingShape">
                    <wps:wsp>
                      <wps:cNvSpPr/>
                      <wps:spPr>
                        <a:xfrm>
                          <a:off x="4102988" y="2903700"/>
                          <a:ext cx="2486025" cy="1752600"/>
                        </a:xfrm>
                        <a:custGeom>
                          <a:avLst/>
                          <a:gdLst/>
                          <a:ahLst/>
                          <a:cxnLst/>
                          <a:rect l="l" t="t" r="r" b="b"/>
                          <a:pathLst>
                            <a:path w="7235825" h="2601076" extrusionOk="0">
                              <a:moveTo>
                                <a:pt x="0" y="1209724"/>
                              </a:moveTo>
                              <a:lnTo>
                                <a:pt x="946024" y="223636"/>
                              </a:lnTo>
                              <a:cubicBezTo>
                                <a:pt x="2238643" y="998336"/>
                                <a:pt x="5943205" y="-551064"/>
                                <a:pt x="7235824" y="223636"/>
                              </a:cubicBezTo>
                              <a:lnTo>
                                <a:pt x="4849757" y="2601076"/>
                              </a:lnTo>
                              <a:cubicBezTo>
                                <a:pt x="3445718" y="2366113"/>
                                <a:pt x="3178341" y="2731251"/>
                                <a:pt x="637640" y="1896186"/>
                              </a:cubicBezTo>
                              <a:lnTo>
                                <a:pt x="0" y="1209724"/>
                              </a:lnTo>
                              <a:close/>
                            </a:path>
                          </a:pathLst>
                        </a:custGeom>
                        <a:noFill/>
                        <a:ln>
                          <a:noFill/>
                        </a:ln>
                      </wps:spPr>
                      <wps:txbx>
                        <w:txbxContent>
                          <w:p w14:paraId="5DC870F5" w14:textId="77777777" w:rsidR="00A819AE" w:rsidRDefault="00C22782">
                            <w:pPr>
                              <w:spacing w:after="0" w:line="240" w:lineRule="auto"/>
                              <w:jc w:val="center"/>
                              <w:textDirection w:val="btLr"/>
                            </w:pPr>
                            <w:r>
                              <w:rPr>
                                <w:rFonts w:ascii="Stardos Stencil" w:eastAsia="Stardos Stencil" w:hAnsi="Stardos Stencil" w:cs="Stardos Stencil"/>
                                <w:b/>
                                <w:color w:val="000000"/>
                                <w:sz w:val="72"/>
                              </w:rPr>
                              <w:t>STAGE</w:t>
                            </w:r>
                          </w:p>
                          <w:p w14:paraId="6DA24DF4" w14:textId="77777777" w:rsidR="00A819AE" w:rsidRDefault="00C22782">
                            <w:pPr>
                              <w:spacing w:after="0" w:line="240" w:lineRule="auto"/>
                              <w:jc w:val="center"/>
                              <w:textDirection w:val="btLr"/>
                            </w:pPr>
                            <w:r>
                              <w:rPr>
                                <w:rFonts w:ascii="Stardos Stencil" w:eastAsia="Stardos Stencil" w:hAnsi="Stardos Stencil" w:cs="Stardos Stencil"/>
                                <w:b/>
                                <w:color w:val="000000"/>
                                <w:sz w:val="72"/>
                              </w:rPr>
                              <w:t>RATS</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-888999</wp:posOffset>
                </wp:positionV>
                <wp:extent cx="2495550" cy="1762125"/>
                <wp:effectExtent b="0" l="0" r="0" t="0"/>
                <wp:wrapSquare wrapText="bothSides" distB="0" distT="0" distL="114300" distR="114300"/>
                <wp:docPr id="315"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2495550" cy="17621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1E00DB00" wp14:editId="21DE5D27">
                <wp:simplePos x="0" y="0"/>
                <wp:positionH relativeFrom="column">
                  <wp:posOffset>254000</wp:posOffset>
                </wp:positionH>
                <wp:positionV relativeFrom="paragraph">
                  <wp:posOffset>-888999</wp:posOffset>
                </wp:positionV>
                <wp:extent cx="4248150" cy="1057275"/>
                <wp:effectExtent l="0" t="0" r="0" b="0"/>
                <wp:wrapNone/>
                <wp:docPr id="324" name="Rectangle 324"/>
                <wp:cNvGraphicFramePr/>
                <a:graphic xmlns:a="http://schemas.openxmlformats.org/drawingml/2006/main">
                  <a:graphicData uri="http://schemas.microsoft.com/office/word/2010/wordprocessingShape">
                    <wps:wsp>
                      <wps:cNvSpPr/>
                      <wps:spPr>
                        <a:xfrm>
                          <a:off x="3226688" y="3256125"/>
                          <a:ext cx="4238625" cy="1047750"/>
                        </a:xfrm>
                        <a:prstGeom prst="rect">
                          <a:avLst/>
                        </a:prstGeom>
                        <a:noFill/>
                        <a:ln>
                          <a:noFill/>
                        </a:ln>
                      </wps:spPr>
                      <wps:txbx>
                        <w:txbxContent>
                          <w:p w14:paraId="2F635169" w14:textId="77777777" w:rsidR="00A819AE" w:rsidRDefault="00C22782">
                            <w:pPr>
                              <w:spacing w:after="0" w:line="275" w:lineRule="auto"/>
                              <w:jc w:val="right"/>
                              <w:textDirection w:val="btLr"/>
                            </w:pPr>
                            <w:r>
                              <w:rPr>
                                <w:rFonts w:ascii="Times New Roman" w:eastAsia="Times New Roman" w:hAnsi="Times New Roman" w:cs="Times New Roman"/>
                                <w:color w:val="000000"/>
                              </w:rPr>
                              <w:t>Tom Fusco, Founder</w:t>
                            </w:r>
                          </w:p>
                          <w:p w14:paraId="1036F32D" w14:textId="77777777" w:rsidR="00A819AE" w:rsidRDefault="00C22782">
                            <w:pPr>
                              <w:spacing w:after="0" w:line="275" w:lineRule="auto"/>
                              <w:jc w:val="right"/>
                              <w:textDirection w:val="btLr"/>
                            </w:pPr>
                            <w:r>
                              <w:rPr>
                                <w:rFonts w:ascii="Times New Roman" w:eastAsia="Times New Roman" w:hAnsi="Times New Roman" w:cs="Times New Roman"/>
                                <w:color w:val="000000"/>
                              </w:rPr>
                              <w:t>208 E. Pine Street, Wenonah, NJ 08090</w:t>
                            </w:r>
                          </w:p>
                          <w:p w14:paraId="271BCA82" w14:textId="77777777" w:rsidR="00A819AE" w:rsidRDefault="00C22782">
                            <w:pPr>
                              <w:spacing w:after="0" w:line="240" w:lineRule="auto"/>
                              <w:jc w:val="right"/>
                              <w:textDirection w:val="btLr"/>
                            </w:pPr>
                            <w:r>
                              <w:rPr>
                                <w:rFonts w:ascii="Times New Roman" w:eastAsia="Times New Roman" w:hAnsi="Times New Roman" w:cs="Times New Roman"/>
                                <w:color w:val="000000"/>
                              </w:rPr>
                              <w:t>Phone: 609-254-6879</w:t>
                            </w:r>
                            <w:r>
                              <w:rPr>
                                <w:rFonts w:ascii="Times New Roman" w:eastAsia="Times New Roman" w:hAnsi="Times New Roman" w:cs="Times New Roman"/>
                                <w:color w:val="000000"/>
                              </w:rPr>
                              <w:br/>
                              <w:t>Email: tom@stagerats.com</w:t>
                            </w:r>
                          </w:p>
                          <w:p w14:paraId="7034A9CD" w14:textId="77777777" w:rsidR="00A819AE" w:rsidRDefault="00A819AE">
                            <w:pPr>
                              <w:spacing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-888999</wp:posOffset>
                </wp:positionV>
                <wp:extent cx="4248150" cy="1057275"/>
                <wp:effectExtent b="0" l="0" r="0" t="0"/>
                <wp:wrapNone/>
                <wp:docPr id="324" name="image17.png"/>
                <a:graphic>
                  <a:graphicData uri="http://schemas.openxmlformats.org/drawingml/2006/picture">
                    <pic:pic>
                      <pic:nvPicPr>
                        <pic:cNvPr id="0" name="image17.png"/>
                        <pic:cNvPicPr preferRelativeResize="0"/>
                      </pic:nvPicPr>
                      <pic:blipFill>
                        <a:blip r:embed="rId19"/>
                        <a:srcRect/>
                        <a:stretch>
                          <a:fillRect/>
                        </a:stretch>
                      </pic:blipFill>
                      <pic:spPr>
                        <a:xfrm>
                          <a:off x="0" y="0"/>
                          <a:ext cx="4248150" cy="1057275"/>
                        </a:xfrm>
                        <a:prstGeom prst="rect"/>
                        <a:ln/>
                      </pic:spPr>
                    </pic:pic>
                  </a:graphicData>
                </a:graphic>
              </wp:anchor>
            </w:drawing>
          </mc:Fallback>
        </mc:AlternateContent>
      </w:r>
      <w:r>
        <w:rPr>
          <w:noProof/>
        </w:rPr>
        <mc:AlternateContent>
          <mc:Choice Requires="wps">
            <w:drawing>
              <wp:anchor distT="4294967295" distB="4294967295" distL="114300" distR="114300" simplePos="0" relativeHeight="251664384" behindDoc="0" locked="0" layoutInCell="1" hidden="0" allowOverlap="1" wp14:anchorId="6AA865F3" wp14:editId="595C11BD">
                <wp:simplePos x="0" y="0"/>
                <wp:positionH relativeFrom="column">
                  <wp:posOffset>-2324099</wp:posOffset>
                </wp:positionH>
                <wp:positionV relativeFrom="paragraph">
                  <wp:posOffset>-71104</wp:posOffset>
                </wp:positionV>
                <wp:extent cx="0" cy="28575"/>
                <wp:effectExtent l="0" t="0" r="0" b="0"/>
                <wp:wrapNone/>
                <wp:docPr id="325" name="Straight Arrow Connector 325"/>
                <wp:cNvGraphicFramePr/>
                <a:graphic xmlns:a="http://schemas.openxmlformats.org/drawingml/2006/main">
                  <a:graphicData uri="http://schemas.microsoft.com/office/word/2010/wordprocessingShape">
                    <wps:wsp>
                      <wps:cNvCnPr/>
                      <wps:spPr>
                        <a:xfrm>
                          <a:off x="1135950" y="3780000"/>
                          <a:ext cx="8420100" cy="0"/>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-2324099</wp:posOffset>
                </wp:positionH>
                <wp:positionV relativeFrom="paragraph">
                  <wp:posOffset>-71104</wp:posOffset>
                </wp:positionV>
                <wp:extent cx="0" cy="28575"/>
                <wp:effectExtent b="0" l="0" r="0" t="0"/>
                <wp:wrapNone/>
                <wp:docPr id="325"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0" cy="28575"/>
                        </a:xfrm>
                        <a:prstGeom prst="rect"/>
                        <a:ln/>
                      </pic:spPr>
                    </pic:pic>
                  </a:graphicData>
                </a:graphic>
              </wp:anchor>
            </w:drawing>
          </mc:Fallback>
        </mc:AlternateContent>
      </w:r>
    </w:p>
    <w:p w14:paraId="2B3053C1" w14:textId="77777777" w:rsidR="00A819AE" w:rsidRDefault="00C22782">
      <w:pPr>
        <w:spacing w:line="240" w:lineRule="auto"/>
        <w:rPr>
          <w:rFonts w:ascii="Times New Roman" w:eastAsia="Times New Roman" w:hAnsi="Times New Roman" w:cs="Times New Roman"/>
          <w:b/>
          <w:sz w:val="24"/>
          <w:szCs w:val="24"/>
        </w:rPr>
      </w:pPr>
      <w:r>
        <w:rPr>
          <w:sz w:val="28"/>
          <w:szCs w:val="28"/>
        </w:rPr>
        <w:br/>
      </w:r>
      <w:r>
        <w:br/>
      </w:r>
      <w:r>
        <w:rPr>
          <w:rFonts w:ascii="Times New Roman" w:eastAsia="Times New Roman" w:hAnsi="Times New Roman" w:cs="Times New Roman"/>
          <w:b/>
          <w:sz w:val="24"/>
          <w:szCs w:val="24"/>
        </w:rPr>
        <w:t xml:space="preserve">INVOICE </w:t>
      </w:r>
    </w:p>
    <w:p w14:paraId="7809D7BF" w14:textId="77777777" w:rsidR="00A819AE" w:rsidRDefault="00A819AE">
      <w:pPr>
        <w:spacing w:line="240" w:lineRule="auto"/>
        <w:rPr>
          <w:rFonts w:ascii="Times New Roman" w:eastAsia="Times New Roman" w:hAnsi="Times New Roman" w:cs="Times New Roman"/>
          <w:b/>
          <w:sz w:val="24"/>
          <w:szCs w:val="24"/>
        </w:rPr>
      </w:pPr>
    </w:p>
    <w:p w14:paraId="2CA6A2EA"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Invoice for the Build of Rowan University Opera Company’s Production of Several Opera Scenes:</w:t>
      </w:r>
    </w:p>
    <w:p w14:paraId="0FC4AD79"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per our contract please pay Stage Rats L.L.C. $1,384. </w:t>
      </w:r>
    </w:p>
    <w:p w14:paraId="073FB2DB"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make check payable and mail to:</w:t>
      </w:r>
    </w:p>
    <w:p w14:paraId="31BD425E"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Stage Rats L.L.C.</w:t>
      </w:r>
      <w:r>
        <w:rPr>
          <w:rFonts w:ascii="Times New Roman" w:eastAsia="Times New Roman" w:hAnsi="Times New Roman" w:cs="Times New Roman"/>
          <w:sz w:val="24"/>
          <w:szCs w:val="24"/>
        </w:rPr>
        <w:br/>
        <w:t>208 East Pine Street</w:t>
      </w:r>
      <w:r>
        <w:rPr>
          <w:rFonts w:ascii="Times New Roman" w:eastAsia="Times New Roman" w:hAnsi="Times New Roman" w:cs="Times New Roman"/>
          <w:sz w:val="24"/>
          <w:szCs w:val="24"/>
        </w:rPr>
        <w:br/>
        <w:t xml:space="preserve">Wenonah, NJ 08090  </w:t>
      </w:r>
    </w:p>
    <w:p w14:paraId="44A7DC93"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Your Business, </w:t>
      </w:r>
    </w:p>
    <w:p w14:paraId="76C5D7BA" w14:textId="77777777" w:rsidR="00A819AE" w:rsidRDefault="00C22782">
      <w:pPr>
        <w:rPr>
          <w:rFonts w:ascii="Tahoma" w:eastAsia="Tahoma" w:hAnsi="Tahoma" w:cs="Tahoma"/>
          <w:sz w:val="20"/>
          <w:szCs w:val="20"/>
        </w:rPr>
      </w:pPr>
      <w:r>
        <w:rPr>
          <w:noProof/>
        </w:rPr>
        <w:drawing>
          <wp:inline distT="0" distB="0" distL="0" distR="0" wp14:anchorId="3C21602B" wp14:editId="677329A9">
            <wp:extent cx="3524250" cy="762000"/>
            <wp:effectExtent l="0" t="0" r="0" b="0"/>
            <wp:docPr id="3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524250" cy="762000"/>
                    </a:xfrm>
                    <a:prstGeom prst="rect">
                      <a:avLst/>
                    </a:prstGeom>
                    <a:ln/>
                  </pic:spPr>
                </pic:pic>
              </a:graphicData>
            </a:graphic>
          </wp:inline>
        </w:drawing>
      </w:r>
    </w:p>
    <w:p w14:paraId="1EF20318" w14:textId="77777777" w:rsidR="00A819AE" w:rsidRDefault="00C22782">
      <w:pPr>
        <w:rPr>
          <w:rFonts w:ascii="Tahoma" w:eastAsia="Tahoma" w:hAnsi="Tahoma" w:cs="Tahoma"/>
          <w:sz w:val="20"/>
          <w:szCs w:val="20"/>
        </w:rPr>
      </w:pPr>
      <w:r>
        <w:br w:type="page"/>
      </w:r>
    </w:p>
    <w:p w14:paraId="456D6165" w14:textId="77777777" w:rsidR="00A819AE" w:rsidRDefault="00A819AE">
      <w:pPr>
        <w:rPr>
          <w:rFonts w:ascii="Tahoma" w:eastAsia="Tahoma" w:hAnsi="Tahoma" w:cs="Tahoma"/>
          <w:sz w:val="20"/>
          <w:szCs w:val="20"/>
        </w:rPr>
      </w:pPr>
    </w:p>
    <w:p w14:paraId="103E49F1" w14:textId="77777777" w:rsidR="00A819AE" w:rsidRDefault="00A819AE">
      <w:pPr>
        <w:spacing w:line="480" w:lineRule="auto"/>
        <w:rPr>
          <w:rFonts w:ascii="Times New Roman" w:eastAsia="Times New Roman" w:hAnsi="Times New Roman" w:cs="Times New Roman"/>
          <w:color w:val="000000"/>
          <w:sz w:val="24"/>
          <w:szCs w:val="24"/>
        </w:rPr>
      </w:pPr>
    </w:p>
    <w:p w14:paraId="40A76BC2" w14:textId="77777777" w:rsidR="00A819AE" w:rsidRDefault="00A819AE">
      <w:pPr>
        <w:spacing w:line="480" w:lineRule="auto"/>
        <w:rPr>
          <w:rFonts w:ascii="Times New Roman" w:eastAsia="Times New Roman" w:hAnsi="Times New Roman" w:cs="Times New Roman"/>
          <w:color w:val="000000"/>
          <w:sz w:val="24"/>
          <w:szCs w:val="24"/>
        </w:rPr>
      </w:pPr>
    </w:p>
    <w:p w14:paraId="71DDB6B5" w14:textId="77777777" w:rsidR="00A819AE" w:rsidRDefault="00C22782">
      <w:r>
        <w:rPr>
          <w:noProof/>
        </w:rPr>
        <mc:AlternateContent>
          <mc:Choice Requires="wpg">
            <w:drawing>
              <wp:anchor distT="0" distB="0" distL="114300" distR="114300" simplePos="0" relativeHeight="251665408" behindDoc="0" locked="0" layoutInCell="1" hidden="0" allowOverlap="1" wp14:anchorId="481222A5" wp14:editId="7AC7DD25">
                <wp:simplePos x="0" y="0"/>
                <wp:positionH relativeFrom="column">
                  <wp:posOffset>-304799</wp:posOffset>
                </wp:positionH>
                <wp:positionV relativeFrom="paragraph">
                  <wp:posOffset>-888999</wp:posOffset>
                </wp:positionV>
                <wp:extent cx="2495550" cy="1762125"/>
                <wp:effectExtent l="0" t="0" r="0" b="0"/>
                <wp:wrapSquare wrapText="bothSides" distT="0" distB="0" distL="114300" distR="114300"/>
                <wp:docPr id="321" name="Freeform: Shape 321"/>
                <wp:cNvGraphicFramePr/>
                <a:graphic xmlns:a="http://schemas.openxmlformats.org/drawingml/2006/main">
                  <a:graphicData uri="http://schemas.microsoft.com/office/word/2010/wordprocessingShape">
                    <wps:wsp>
                      <wps:cNvSpPr/>
                      <wps:spPr>
                        <a:xfrm>
                          <a:off x="4102988" y="2903700"/>
                          <a:ext cx="2486025" cy="1752600"/>
                        </a:xfrm>
                        <a:custGeom>
                          <a:avLst/>
                          <a:gdLst/>
                          <a:ahLst/>
                          <a:cxnLst/>
                          <a:rect l="l" t="t" r="r" b="b"/>
                          <a:pathLst>
                            <a:path w="7235825" h="2601076" extrusionOk="0">
                              <a:moveTo>
                                <a:pt x="0" y="1209724"/>
                              </a:moveTo>
                              <a:lnTo>
                                <a:pt x="946024" y="223636"/>
                              </a:lnTo>
                              <a:cubicBezTo>
                                <a:pt x="2238643" y="998336"/>
                                <a:pt x="5943205" y="-551064"/>
                                <a:pt x="7235824" y="223636"/>
                              </a:cubicBezTo>
                              <a:lnTo>
                                <a:pt x="4849757" y="2601076"/>
                              </a:lnTo>
                              <a:cubicBezTo>
                                <a:pt x="3445718" y="2366113"/>
                                <a:pt x="3178341" y="2731251"/>
                                <a:pt x="637640" y="1896186"/>
                              </a:cubicBezTo>
                              <a:lnTo>
                                <a:pt x="0" y="1209724"/>
                              </a:lnTo>
                              <a:close/>
                            </a:path>
                          </a:pathLst>
                        </a:custGeom>
                        <a:noFill/>
                        <a:ln>
                          <a:noFill/>
                        </a:ln>
                      </wps:spPr>
                      <wps:txbx>
                        <w:txbxContent>
                          <w:p w14:paraId="065F9FA7" w14:textId="77777777" w:rsidR="00A819AE" w:rsidRDefault="00C22782">
                            <w:pPr>
                              <w:spacing w:after="0" w:line="240" w:lineRule="auto"/>
                              <w:jc w:val="center"/>
                              <w:textDirection w:val="btLr"/>
                            </w:pPr>
                            <w:r>
                              <w:rPr>
                                <w:rFonts w:ascii="Stardos Stencil" w:eastAsia="Stardos Stencil" w:hAnsi="Stardos Stencil" w:cs="Stardos Stencil"/>
                                <w:b/>
                                <w:color w:val="000000"/>
                                <w:sz w:val="72"/>
                              </w:rPr>
                              <w:t>STAGE</w:t>
                            </w:r>
                          </w:p>
                          <w:p w14:paraId="1D7C82EA" w14:textId="77777777" w:rsidR="00A819AE" w:rsidRDefault="00C22782">
                            <w:pPr>
                              <w:spacing w:after="0" w:line="240" w:lineRule="auto"/>
                              <w:jc w:val="center"/>
                              <w:textDirection w:val="btLr"/>
                            </w:pPr>
                            <w:r>
                              <w:rPr>
                                <w:rFonts w:ascii="Stardos Stencil" w:eastAsia="Stardos Stencil" w:hAnsi="Stardos Stencil" w:cs="Stardos Stencil"/>
                                <w:b/>
                                <w:color w:val="000000"/>
                                <w:sz w:val="72"/>
                              </w:rPr>
                              <w:t>RATS</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-888999</wp:posOffset>
                </wp:positionV>
                <wp:extent cx="2495550" cy="1762125"/>
                <wp:effectExtent b="0" l="0" r="0" t="0"/>
                <wp:wrapSquare wrapText="bothSides" distB="0" distT="0" distL="114300" distR="114300"/>
                <wp:docPr id="321"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2495550" cy="176212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607BC009" wp14:editId="0683132F">
                <wp:simplePos x="0" y="0"/>
                <wp:positionH relativeFrom="column">
                  <wp:posOffset>254000</wp:posOffset>
                </wp:positionH>
                <wp:positionV relativeFrom="paragraph">
                  <wp:posOffset>-888999</wp:posOffset>
                </wp:positionV>
                <wp:extent cx="4248150" cy="1057275"/>
                <wp:effectExtent l="0" t="0" r="0" b="0"/>
                <wp:wrapNone/>
                <wp:docPr id="311" name="Rectangle 311"/>
                <wp:cNvGraphicFramePr/>
                <a:graphic xmlns:a="http://schemas.openxmlformats.org/drawingml/2006/main">
                  <a:graphicData uri="http://schemas.microsoft.com/office/word/2010/wordprocessingShape">
                    <wps:wsp>
                      <wps:cNvSpPr/>
                      <wps:spPr>
                        <a:xfrm>
                          <a:off x="3226688" y="3256125"/>
                          <a:ext cx="4238625" cy="1047750"/>
                        </a:xfrm>
                        <a:prstGeom prst="rect">
                          <a:avLst/>
                        </a:prstGeom>
                        <a:noFill/>
                        <a:ln>
                          <a:noFill/>
                        </a:ln>
                      </wps:spPr>
                      <wps:txbx>
                        <w:txbxContent>
                          <w:p w14:paraId="27BFF982" w14:textId="77777777" w:rsidR="00A819AE" w:rsidRDefault="00C22782">
                            <w:pPr>
                              <w:spacing w:after="0" w:line="275" w:lineRule="auto"/>
                              <w:jc w:val="right"/>
                              <w:textDirection w:val="btLr"/>
                            </w:pPr>
                            <w:r>
                              <w:rPr>
                                <w:rFonts w:ascii="Times New Roman" w:eastAsia="Times New Roman" w:hAnsi="Times New Roman" w:cs="Times New Roman"/>
                                <w:color w:val="000000"/>
                              </w:rPr>
                              <w:t>Tom Fusco, Founder</w:t>
                            </w:r>
                          </w:p>
                          <w:p w14:paraId="0AD3B4F0" w14:textId="77777777" w:rsidR="00A819AE" w:rsidRDefault="00C22782">
                            <w:pPr>
                              <w:spacing w:after="0" w:line="275" w:lineRule="auto"/>
                              <w:jc w:val="right"/>
                              <w:textDirection w:val="btLr"/>
                            </w:pPr>
                            <w:r>
                              <w:rPr>
                                <w:rFonts w:ascii="Times New Roman" w:eastAsia="Times New Roman" w:hAnsi="Times New Roman" w:cs="Times New Roman"/>
                                <w:color w:val="000000"/>
                              </w:rPr>
                              <w:t>208 E. Pine Street, Wenonah, NJ 08090</w:t>
                            </w:r>
                          </w:p>
                          <w:p w14:paraId="76D12451" w14:textId="77777777" w:rsidR="00A819AE" w:rsidRDefault="00C22782">
                            <w:pPr>
                              <w:spacing w:after="0" w:line="240" w:lineRule="auto"/>
                              <w:jc w:val="right"/>
                              <w:textDirection w:val="btLr"/>
                            </w:pPr>
                            <w:r>
                              <w:rPr>
                                <w:rFonts w:ascii="Times New Roman" w:eastAsia="Times New Roman" w:hAnsi="Times New Roman" w:cs="Times New Roman"/>
                                <w:color w:val="000000"/>
                              </w:rPr>
                              <w:t>Phone: 609-254-6879</w:t>
                            </w:r>
                            <w:r>
                              <w:rPr>
                                <w:rFonts w:ascii="Times New Roman" w:eastAsia="Times New Roman" w:hAnsi="Times New Roman" w:cs="Times New Roman"/>
                                <w:color w:val="000000"/>
                              </w:rPr>
                              <w:br/>
                              <w:t>Email: Fusco@Rowan.Edu</w:t>
                            </w:r>
                          </w:p>
                          <w:p w14:paraId="506B1C0E" w14:textId="77777777" w:rsidR="00A819AE" w:rsidRDefault="00A819AE">
                            <w:pPr>
                              <w:spacing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-888999</wp:posOffset>
                </wp:positionV>
                <wp:extent cx="4248150" cy="1057275"/>
                <wp:effectExtent b="0" l="0" r="0" t="0"/>
                <wp:wrapNone/>
                <wp:docPr id="311"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4248150" cy="1057275"/>
                        </a:xfrm>
                        <a:prstGeom prst="rect"/>
                        <a:ln/>
                      </pic:spPr>
                    </pic:pic>
                  </a:graphicData>
                </a:graphic>
              </wp:anchor>
            </w:drawing>
          </mc:Fallback>
        </mc:AlternateContent>
      </w:r>
      <w:r>
        <w:rPr>
          <w:noProof/>
        </w:rPr>
        <mc:AlternateContent>
          <mc:Choice Requires="wps">
            <w:drawing>
              <wp:anchor distT="4294967295" distB="4294967295" distL="114300" distR="114300" simplePos="0" relativeHeight="251667456" behindDoc="0" locked="0" layoutInCell="1" hidden="0" allowOverlap="1" wp14:anchorId="6D83937D" wp14:editId="6BBE230F">
                <wp:simplePos x="0" y="0"/>
                <wp:positionH relativeFrom="column">
                  <wp:posOffset>-2324099</wp:posOffset>
                </wp:positionH>
                <wp:positionV relativeFrom="paragraph">
                  <wp:posOffset>-71104</wp:posOffset>
                </wp:positionV>
                <wp:extent cx="0" cy="28575"/>
                <wp:effectExtent l="0" t="0" r="0" b="0"/>
                <wp:wrapNone/>
                <wp:docPr id="316" name="Straight Arrow Connector 316"/>
                <wp:cNvGraphicFramePr/>
                <a:graphic xmlns:a="http://schemas.openxmlformats.org/drawingml/2006/main">
                  <a:graphicData uri="http://schemas.microsoft.com/office/word/2010/wordprocessingShape">
                    <wps:wsp>
                      <wps:cNvCnPr/>
                      <wps:spPr>
                        <a:xfrm>
                          <a:off x="1135950" y="3780000"/>
                          <a:ext cx="8420100" cy="0"/>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-2324099</wp:posOffset>
                </wp:positionH>
                <wp:positionV relativeFrom="paragraph">
                  <wp:posOffset>-71104</wp:posOffset>
                </wp:positionV>
                <wp:extent cx="0" cy="28575"/>
                <wp:effectExtent b="0" l="0" r="0" t="0"/>
                <wp:wrapNone/>
                <wp:docPr id="316"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0" cy="28575"/>
                        </a:xfrm>
                        <a:prstGeom prst="rect"/>
                        <a:ln/>
                      </pic:spPr>
                    </pic:pic>
                  </a:graphicData>
                </a:graphic>
              </wp:anchor>
            </w:drawing>
          </mc:Fallback>
        </mc:AlternateContent>
      </w:r>
    </w:p>
    <w:p w14:paraId="61B737A9" w14:textId="77777777" w:rsidR="00A819AE" w:rsidRDefault="00C22782">
      <w:pPr>
        <w:spacing w:line="240" w:lineRule="auto"/>
        <w:rPr>
          <w:rFonts w:ascii="Times New Roman" w:eastAsia="Times New Roman" w:hAnsi="Times New Roman" w:cs="Times New Roman"/>
          <w:b/>
          <w:sz w:val="24"/>
          <w:szCs w:val="24"/>
        </w:rPr>
      </w:pPr>
      <w:r>
        <w:rPr>
          <w:sz w:val="28"/>
          <w:szCs w:val="28"/>
        </w:rPr>
        <w:br/>
      </w:r>
      <w:r>
        <w:br/>
      </w:r>
      <w:r>
        <w:rPr>
          <w:rFonts w:ascii="Times New Roman" w:eastAsia="Times New Roman" w:hAnsi="Times New Roman" w:cs="Times New Roman"/>
          <w:b/>
          <w:sz w:val="24"/>
          <w:szCs w:val="24"/>
        </w:rPr>
        <w:t>INVOICE</w:t>
      </w:r>
    </w:p>
    <w:p w14:paraId="4CDF3C9D"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Invoice to Dance Extensions for Construction, Installation and Strike of scenic elements for Revelations.</w:t>
      </w:r>
    </w:p>
    <w:p w14:paraId="2B25344B"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Pieces include One wall unit and two side units as described by Designer. </w:t>
      </w:r>
    </w:p>
    <w:p w14:paraId="4D53F23E"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 for labor for above items will be </w:t>
      </w:r>
      <w:proofErr w:type="gramStart"/>
      <w:r>
        <w:rPr>
          <w:rFonts w:ascii="Times New Roman" w:eastAsia="Times New Roman" w:hAnsi="Times New Roman" w:cs="Times New Roman"/>
          <w:sz w:val="24"/>
          <w:szCs w:val="24"/>
        </w:rPr>
        <w:t>$2,500</w:t>
      </w:r>
      <w:proofErr w:type="gramEnd"/>
    </w:p>
    <w:p w14:paraId="28811BED"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make check payable and mail to:</w:t>
      </w:r>
    </w:p>
    <w:p w14:paraId="7C19200C"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Stage Rats L.L.C.</w:t>
      </w:r>
      <w:r>
        <w:rPr>
          <w:rFonts w:ascii="Times New Roman" w:eastAsia="Times New Roman" w:hAnsi="Times New Roman" w:cs="Times New Roman"/>
          <w:sz w:val="24"/>
          <w:szCs w:val="24"/>
        </w:rPr>
        <w:br/>
        <w:t>208 East Pine Street</w:t>
      </w:r>
      <w:r>
        <w:rPr>
          <w:rFonts w:ascii="Times New Roman" w:eastAsia="Times New Roman" w:hAnsi="Times New Roman" w:cs="Times New Roman"/>
          <w:sz w:val="24"/>
          <w:szCs w:val="24"/>
        </w:rPr>
        <w:br/>
        <w:t xml:space="preserve">Wenonah, NJ 08090  </w:t>
      </w:r>
    </w:p>
    <w:p w14:paraId="6AEF5B1A"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Your Business, </w:t>
      </w:r>
    </w:p>
    <w:p w14:paraId="7B86E044"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853F201" wp14:editId="4777FE6F">
            <wp:extent cx="3524250" cy="762000"/>
            <wp:effectExtent l="0" t="0" r="0" b="0"/>
            <wp:docPr id="3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524250" cy="762000"/>
                    </a:xfrm>
                    <a:prstGeom prst="rect">
                      <a:avLst/>
                    </a:prstGeom>
                    <a:ln/>
                  </pic:spPr>
                </pic:pic>
              </a:graphicData>
            </a:graphic>
          </wp:inline>
        </w:drawing>
      </w:r>
    </w:p>
    <w:p w14:paraId="0056793B"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Tom Fusco, Founder</w:t>
      </w:r>
    </w:p>
    <w:p w14:paraId="10758EE6" w14:textId="77777777" w:rsidR="00A819AE" w:rsidRDefault="00A819AE">
      <w:pPr>
        <w:spacing w:line="480" w:lineRule="auto"/>
        <w:rPr>
          <w:rFonts w:ascii="Times New Roman" w:eastAsia="Times New Roman" w:hAnsi="Times New Roman" w:cs="Times New Roman"/>
          <w:color w:val="000000"/>
          <w:sz w:val="24"/>
          <w:szCs w:val="24"/>
        </w:rPr>
      </w:pPr>
    </w:p>
    <w:p w14:paraId="08F7C575" w14:textId="77777777" w:rsidR="00A819AE" w:rsidRDefault="00A819AE">
      <w:pPr>
        <w:spacing w:line="480" w:lineRule="auto"/>
        <w:rPr>
          <w:rFonts w:ascii="Times New Roman" w:eastAsia="Times New Roman" w:hAnsi="Times New Roman" w:cs="Times New Roman"/>
          <w:color w:val="000000"/>
          <w:sz w:val="24"/>
          <w:szCs w:val="24"/>
        </w:rPr>
      </w:pPr>
    </w:p>
    <w:p w14:paraId="245EC851" w14:textId="77777777" w:rsidR="00A819AE" w:rsidRDefault="00A819AE">
      <w:pPr>
        <w:spacing w:line="480" w:lineRule="auto"/>
        <w:rPr>
          <w:rFonts w:ascii="Times New Roman" w:eastAsia="Times New Roman" w:hAnsi="Times New Roman" w:cs="Times New Roman"/>
          <w:color w:val="000000"/>
          <w:sz w:val="24"/>
          <w:szCs w:val="24"/>
        </w:rPr>
      </w:pPr>
    </w:p>
    <w:p w14:paraId="63379AE7" w14:textId="77777777" w:rsidR="00A819AE" w:rsidRDefault="00C22782">
      <w:r>
        <w:rPr>
          <w:noProof/>
        </w:rPr>
        <mc:AlternateContent>
          <mc:Choice Requires="wpg">
            <w:drawing>
              <wp:anchor distT="0" distB="0" distL="114300" distR="114300" simplePos="0" relativeHeight="251668480" behindDoc="0" locked="0" layoutInCell="1" hidden="0" allowOverlap="1" wp14:anchorId="6168BBB8" wp14:editId="09F6620E">
                <wp:simplePos x="0" y="0"/>
                <wp:positionH relativeFrom="column">
                  <wp:posOffset>-304799</wp:posOffset>
                </wp:positionH>
                <wp:positionV relativeFrom="paragraph">
                  <wp:posOffset>-888999</wp:posOffset>
                </wp:positionV>
                <wp:extent cx="2495550" cy="1762125"/>
                <wp:effectExtent l="0" t="0" r="0" b="0"/>
                <wp:wrapSquare wrapText="bothSides" distT="0" distB="0" distL="114300" distR="114300"/>
                <wp:docPr id="318" name="Freeform: Shape 318"/>
                <wp:cNvGraphicFramePr/>
                <a:graphic xmlns:a="http://schemas.openxmlformats.org/drawingml/2006/main">
                  <a:graphicData uri="http://schemas.microsoft.com/office/word/2010/wordprocessingShape">
                    <wps:wsp>
                      <wps:cNvSpPr/>
                      <wps:spPr>
                        <a:xfrm>
                          <a:off x="4102988" y="2903700"/>
                          <a:ext cx="2486025" cy="1752600"/>
                        </a:xfrm>
                        <a:custGeom>
                          <a:avLst/>
                          <a:gdLst/>
                          <a:ahLst/>
                          <a:cxnLst/>
                          <a:rect l="l" t="t" r="r" b="b"/>
                          <a:pathLst>
                            <a:path w="7235825" h="2601076" extrusionOk="0">
                              <a:moveTo>
                                <a:pt x="0" y="1209724"/>
                              </a:moveTo>
                              <a:lnTo>
                                <a:pt x="946024" y="223636"/>
                              </a:lnTo>
                              <a:cubicBezTo>
                                <a:pt x="2238643" y="998336"/>
                                <a:pt x="5943205" y="-551064"/>
                                <a:pt x="7235824" y="223636"/>
                              </a:cubicBezTo>
                              <a:lnTo>
                                <a:pt x="4849757" y="2601076"/>
                              </a:lnTo>
                              <a:cubicBezTo>
                                <a:pt x="3445718" y="2366113"/>
                                <a:pt x="3178341" y="2731251"/>
                                <a:pt x="637640" y="1896186"/>
                              </a:cubicBezTo>
                              <a:lnTo>
                                <a:pt x="0" y="1209724"/>
                              </a:lnTo>
                              <a:close/>
                            </a:path>
                          </a:pathLst>
                        </a:custGeom>
                        <a:noFill/>
                        <a:ln>
                          <a:noFill/>
                        </a:ln>
                      </wps:spPr>
                      <wps:txbx>
                        <w:txbxContent>
                          <w:p w14:paraId="42FEBF64" w14:textId="77777777" w:rsidR="00A819AE" w:rsidRDefault="00C22782">
                            <w:pPr>
                              <w:spacing w:after="0" w:line="240" w:lineRule="auto"/>
                              <w:jc w:val="center"/>
                              <w:textDirection w:val="btLr"/>
                            </w:pPr>
                            <w:r>
                              <w:rPr>
                                <w:rFonts w:ascii="Stardos Stencil" w:eastAsia="Stardos Stencil" w:hAnsi="Stardos Stencil" w:cs="Stardos Stencil"/>
                                <w:b/>
                                <w:color w:val="000000"/>
                                <w:sz w:val="72"/>
                              </w:rPr>
                              <w:t>STAGE</w:t>
                            </w:r>
                          </w:p>
                          <w:p w14:paraId="42013904" w14:textId="77777777" w:rsidR="00A819AE" w:rsidRDefault="00C22782">
                            <w:pPr>
                              <w:spacing w:after="0" w:line="240" w:lineRule="auto"/>
                              <w:jc w:val="center"/>
                              <w:textDirection w:val="btLr"/>
                            </w:pPr>
                            <w:r>
                              <w:rPr>
                                <w:rFonts w:ascii="Stardos Stencil" w:eastAsia="Stardos Stencil" w:hAnsi="Stardos Stencil" w:cs="Stardos Stencil"/>
                                <w:b/>
                                <w:color w:val="000000"/>
                                <w:sz w:val="72"/>
                              </w:rPr>
                              <w:t>RATS</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-888999</wp:posOffset>
                </wp:positionV>
                <wp:extent cx="2495550" cy="1762125"/>
                <wp:effectExtent b="0" l="0" r="0" t="0"/>
                <wp:wrapSquare wrapText="bothSides" distB="0" distT="0" distL="114300" distR="114300"/>
                <wp:docPr id="318"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2495550" cy="176212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4C1C6F41" wp14:editId="79E4E4FB">
                <wp:simplePos x="0" y="0"/>
                <wp:positionH relativeFrom="column">
                  <wp:posOffset>254000</wp:posOffset>
                </wp:positionH>
                <wp:positionV relativeFrom="paragraph">
                  <wp:posOffset>-888999</wp:posOffset>
                </wp:positionV>
                <wp:extent cx="4248150" cy="1057275"/>
                <wp:effectExtent l="0" t="0" r="0" b="0"/>
                <wp:wrapNone/>
                <wp:docPr id="323" name="Rectangle 323"/>
                <wp:cNvGraphicFramePr/>
                <a:graphic xmlns:a="http://schemas.openxmlformats.org/drawingml/2006/main">
                  <a:graphicData uri="http://schemas.microsoft.com/office/word/2010/wordprocessingShape">
                    <wps:wsp>
                      <wps:cNvSpPr/>
                      <wps:spPr>
                        <a:xfrm>
                          <a:off x="3226688" y="3256125"/>
                          <a:ext cx="4238625" cy="1047750"/>
                        </a:xfrm>
                        <a:prstGeom prst="rect">
                          <a:avLst/>
                        </a:prstGeom>
                        <a:noFill/>
                        <a:ln>
                          <a:noFill/>
                        </a:ln>
                      </wps:spPr>
                      <wps:txbx>
                        <w:txbxContent>
                          <w:p w14:paraId="31875ADB" w14:textId="77777777" w:rsidR="00A819AE" w:rsidRDefault="00C22782">
                            <w:pPr>
                              <w:spacing w:after="0" w:line="275" w:lineRule="auto"/>
                              <w:jc w:val="right"/>
                              <w:textDirection w:val="btLr"/>
                            </w:pPr>
                            <w:r>
                              <w:rPr>
                                <w:rFonts w:ascii="Times New Roman" w:eastAsia="Times New Roman" w:hAnsi="Times New Roman" w:cs="Times New Roman"/>
                                <w:color w:val="000000"/>
                              </w:rPr>
                              <w:t>Tom Fusco, Founder</w:t>
                            </w:r>
                          </w:p>
                          <w:p w14:paraId="30B55109" w14:textId="77777777" w:rsidR="00A819AE" w:rsidRDefault="00C22782">
                            <w:pPr>
                              <w:spacing w:after="0" w:line="275" w:lineRule="auto"/>
                              <w:jc w:val="right"/>
                              <w:textDirection w:val="btLr"/>
                            </w:pPr>
                            <w:r>
                              <w:rPr>
                                <w:rFonts w:ascii="Times New Roman" w:eastAsia="Times New Roman" w:hAnsi="Times New Roman" w:cs="Times New Roman"/>
                                <w:color w:val="000000"/>
                              </w:rPr>
                              <w:t>208 E. Pine Street, Wenonah, NJ 08090</w:t>
                            </w:r>
                          </w:p>
                          <w:p w14:paraId="36F29911" w14:textId="77777777" w:rsidR="00A819AE" w:rsidRDefault="00C22782">
                            <w:pPr>
                              <w:spacing w:after="0" w:line="240" w:lineRule="auto"/>
                              <w:jc w:val="right"/>
                              <w:textDirection w:val="btLr"/>
                            </w:pPr>
                            <w:r>
                              <w:rPr>
                                <w:rFonts w:ascii="Times New Roman" w:eastAsia="Times New Roman" w:hAnsi="Times New Roman" w:cs="Times New Roman"/>
                                <w:color w:val="000000"/>
                              </w:rPr>
                              <w:t>Phone: 609-254-6879</w:t>
                            </w:r>
                            <w:r>
                              <w:rPr>
                                <w:rFonts w:ascii="Times New Roman" w:eastAsia="Times New Roman" w:hAnsi="Times New Roman" w:cs="Times New Roman"/>
                                <w:color w:val="000000"/>
                              </w:rPr>
                              <w:br/>
                            </w:r>
                            <w:r>
                              <w:rPr>
                                <w:rFonts w:ascii="Times New Roman" w:eastAsia="Times New Roman" w:hAnsi="Times New Roman" w:cs="Times New Roman"/>
                                <w:color w:val="000000"/>
                              </w:rPr>
                              <w:t>Email: Fusco@Rowan.Edu</w:t>
                            </w:r>
                          </w:p>
                          <w:p w14:paraId="13E6F001" w14:textId="77777777" w:rsidR="00A819AE" w:rsidRDefault="00A819AE">
                            <w:pPr>
                              <w:spacing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-888999</wp:posOffset>
                </wp:positionV>
                <wp:extent cx="4248150" cy="1057275"/>
                <wp:effectExtent b="0" l="0" r="0" t="0"/>
                <wp:wrapNone/>
                <wp:docPr id="323"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4248150" cy="1057275"/>
                        </a:xfrm>
                        <a:prstGeom prst="rect"/>
                        <a:ln/>
                      </pic:spPr>
                    </pic:pic>
                  </a:graphicData>
                </a:graphic>
              </wp:anchor>
            </w:drawing>
          </mc:Fallback>
        </mc:AlternateContent>
      </w:r>
      <w:r>
        <w:rPr>
          <w:noProof/>
        </w:rPr>
        <mc:AlternateContent>
          <mc:Choice Requires="wps">
            <w:drawing>
              <wp:anchor distT="4294967295" distB="4294967295" distL="114300" distR="114300" simplePos="0" relativeHeight="251670528" behindDoc="0" locked="0" layoutInCell="1" hidden="0" allowOverlap="1" wp14:anchorId="5D315F40" wp14:editId="4A201402">
                <wp:simplePos x="0" y="0"/>
                <wp:positionH relativeFrom="column">
                  <wp:posOffset>-2324099</wp:posOffset>
                </wp:positionH>
                <wp:positionV relativeFrom="paragraph">
                  <wp:posOffset>-71104</wp:posOffset>
                </wp:positionV>
                <wp:extent cx="0" cy="28575"/>
                <wp:effectExtent l="0" t="0" r="0" b="0"/>
                <wp:wrapNone/>
                <wp:docPr id="312" name="Straight Arrow Connector 312"/>
                <wp:cNvGraphicFramePr/>
                <a:graphic xmlns:a="http://schemas.openxmlformats.org/drawingml/2006/main">
                  <a:graphicData uri="http://schemas.microsoft.com/office/word/2010/wordprocessingShape">
                    <wps:wsp>
                      <wps:cNvCnPr/>
                      <wps:spPr>
                        <a:xfrm>
                          <a:off x="1135950" y="3780000"/>
                          <a:ext cx="8420100" cy="0"/>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-2324099</wp:posOffset>
                </wp:positionH>
                <wp:positionV relativeFrom="paragraph">
                  <wp:posOffset>-71104</wp:posOffset>
                </wp:positionV>
                <wp:extent cx="0" cy="28575"/>
                <wp:effectExtent b="0" l="0" r="0" t="0"/>
                <wp:wrapNone/>
                <wp:docPr id="312"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0" cy="28575"/>
                        </a:xfrm>
                        <a:prstGeom prst="rect"/>
                        <a:ln/>
                      </pic:spPr>
                    </pic:pic>
                  </a:graphicData>
                </a:graphic>
              </wp:anchor>
            </w:drawing>
          </mc:Fallback>
        </mc:AlternateContent>
      </w:r>
    </w:p>
    <w:p w14:paraId="673E8D45" w14:textId="77777777" w:rsidR="00A819AE" w:rsidRDefault="00C22782">
      <w:pPr>
        <w:spacing w:line="240" w:lineRule="auto"/>
        <w:rPr>
          <w:rFonts w:ascii="Times New Roman" w:eastAsia="Times New Roman" w:hAnsi="Times New Roman" w:cs="Times New Roman"/>
          <w:sz w:val="24"/>
          <w:szCs w:val="24"/>
        </w:rPr>
      </w:pPr>
      <w:r>
        <w:rPr>
          <w:sz w:val="28"/>
          <w:szCs w:val="28"/>
        </w:rPr>
        <w:br/>
      </w:r>
      <w:r>
        <w:br/>
      </w:r>
      <w:r>
        <w:rPr>
          <w:rFonts w:ascii="Times New Roman" w:eastAsia="Times New Roman" w:hAnsi="Times New Roman" w:cs="Times New Roman"/>
          <w:sz w:val="24"/>
          <w:szCs w:val="24"/>
        </w:rPr>
        <w:t>INVOICE</w:t>
      </w:r>
    </w:p>
    <w:p w14:paraId="65BE8BD9" w14:textId="77777777" w:rsidR="00A819AE" w:rsidRDefault="00C227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Invoice for the Design, Build, Load In and Strike for Gloucester County College’s production of </w:t>
      </w:r>
      <w:r>
        <w:rPr>
          <w:rFonts w:ascii="Times New Roman" w:eastAsia="Times New Roman" w:hAnsi="Times New Roman" w:cs="Times New Roman"/>
          <w:i/>
          <w:sz w:val="24"/>
          <w:szCs w:val="24"/>
        </w:rPr>
        <w:t>Hairspray</w:t>
      </w:r>
      <w:r>
        <w:rPr>
          <w:rFonts w:ascii="Times New Roman" w:eastAsia="Times New Roman" w:hAnsi="Times New Roman" w:cs="Times New Roman"/>
          <w:sz w:val="24"/>
          <w:szCs w:val="24"/>
        </w:rPr>
        <w:t>: $2,500.</w:t>
      </w:r>
    </w:p>
    <w:p w14:paraId="5A07E05E" w14:textId="77777777" w:rsidR="00A819AE" w:rsidRDefault="00C227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make </w:t>
      </w:r>
      <w:proofErr w:type="gramStart"/>
      <w:r>
        <w:rPr>
          <w:rFonts w:ascii="Times New Roman" w:eastAsia="Times New Roman" w:hAnsi="Times New Roman" w:cs="Times New Roman"/>
          <w:sz w:val="24"/>
          <w:szCs w:val="24"/>
        </w:rPr>
        <w:t>check</w:t>
      </w:r>
      <w:proofErr w:type="gramEnd"/>
      <w:r>
        <w:rPr>
          <w:rFonts w:ascii="Times New Roman" w:eastAsia="Times New Roman" w:hAnsi="Times New Roman" w:cs="Times New Roman"/>
          <w:sz w:val="24"/>
          <w:szCs w:val="24"/>
        </w:rPr>
        <w:t xml:space="preserve"> payable to Stage Rats L.L.C.</w:t>
      </w:r>
    </w:p>
    <w:p w14:paraId="7B375C7F" w14:textId="77777777" w:rsidR="00A819AE" w:rsidRDefault="00C227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Business,</w:t>
      </w:r>
    </w:p>
    <w:p w14:paraId="15E478FD" w14:textId="77777777" w:rsidR="00A819AE" w:rsidRDefault="00A819AE">
      <w:pPr>
        <w:spacing w:line="240" w:lineRule="auto"/>
        <w:rPr>
          <w:rFonts w:ascii="Times New Roman" w:eastAsia="Times New Roman" w:hAnsi="Times New Roman" w:cs="Times New Roman"/>
          <w:sz w:val="24"/>
          <w:szCs w:val="24"/>
        </w:rPr>
      </w:pPr>
    </w:p>
    <w:p w14:paraId="79023755" w14:textId="77777777" w:rsidR="00A819AE" w:rsidRDefault="00C227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14:anchorId="4BAC70EF" wp14:editId="3175635B">
            <wp:extent cx="3524250" cy="762000"/>
            <wp:effectExtent l="0" t="0" r="0" b="0"/>
            <wp:docPr id="3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524250" cy="762000"/>
                    </a:xfrm>
                    <a:prstGeom prst="rect">
                      <a:avLst/>
                    </a:prstGeom>
                    <a:ln/>
                  </pic:spPr>
                </pic:pic>
              </a:graphicData>
            </a:graphic>
          </wp:inline>
        </w:drawing>
      </w:r>
    </w:p>
    <w:p w14:paraId="6511A546"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Tom Fusco, Founder</w:t>
      </w:r>
    </w:p>
    <w:p w14:paraId="70FE4FC2" w14:textId="77777777" w:rsidR="00A819AE" w:rsidRDefault="00A819AE">
      <w:pPr>
        <w:rPr>
          <w:rFonts w:ascii="Times New Roman" w:eastAsia="Times New Roman" w:hAnsi="Times New Roman" w:cs="Times New Roman"/>
          <w:sz w:val="24"/>
          <w:szCs w:val="24"/>
        </w:rPr>
      </w:pPr>
    </w:p>
    <w:p w14:paraId="6746C3CE" w14:textId="77777777" w:rsidR="00A819AE" w:rsidRDefault="00A819AE">
      <w:pPr>
        <w:rPr>
          <w:rFonts w:ascii="Times New Roman" w:eastAsia="Times New Roman" w:hAnsi="Times New Roman" w:cs="Times New Roman"/>
          <w:sz w:val="24"/>
          <w:szCs w:val="24"/>
        </w:rPr>
      </w:pPr>
    </w:p>
    <w:p w14:paraId="20D29945" w14:textId="77777777" w:rsidR="00A819AE" w:rsidRDefault="00A819AE">
      <w:pPr>
        <w:rPr>
          <w:rFonts w:ascii="Times New Roman" w:eastAsia="Times New Roman" w:hAnsi="Times New Roman" w:cs="Times New Roman"/>
          <w:sz w:val="24"/>
          <w:szCs w:val="24"/>
        </w:rPr>
      </w:pPr>
    </w:p>
    <w:p w14:paraId="4A4EA0F7" w14:textId="77777777" w:rsidR="00A819AE" w:rsidRDefault="00A819AE">
      <w:pPr>
        <w:rPr>
          <w:rFonts w:ascii="Times New Roman" w:eastAsia="Times New Roman" w:hAnsi="Times New Roman" w:cs="Times New Roman"/>
          <w:sz w:val="24"/>
          <w:szCs w:val="24"/>
        </w:rPr>
      </w:pPr>
    </w:p>
    <w:p w14:paraId="458206B6" w14:textId="77777777" w:rsidR="00A819AE" w:rsidRDefault="00A819AE">
      <w:pPr>
        <w:rPr>
          <w:rFonts w:ascii="Times New Roman" w:eastAsia="Times New Roman" w:hAnsi="Times New Roman" w:cs="Times New Roman"/>
          <w:sz w:val="24"/>
          <w:szCs w:val="24"/>
        </w:rPr>
      </w:pPr>
    </w:p>
    <w:p w14:paraId="28484BEF" w14:textId="77777777" w:rsidR="00A819AE" w:rsidRDefault="00A819AE">
      <w:pPr>
        <w:rPr>
          <w:rFonts w:ascii="Times New Roman" w:eastAsia="Times New Roman" w:hAnsi="Times New Roman" w:cs="Times New Roman"/>
          <w:sz w:val="24"/>
          <w:szCs w:val="24"/>
        </w:rPr>
      </w:pPr>
    </w:p>
    <w:p w14:paraId="7895E52A" w14:textId="77777777" w:rsidR="00A819AE" w:rsidRDefault="00A819AE">
      <w:pPr>
        <w:rPr>
          <w:rFonts w:ascii="Times New Roman" w:eastAsia="Times New Roman" w:hAnsi="Times New Roman" w:cs="Times New Roman"/>
          <w:sz w:val="24"/>
          <w:szCs w:val="24"/>
        </w:rPr>
      </w:pPr>
    </w:p>
    <w:p w14:paraId="29857831" w14:textId="77777777" w:rsidR="00A819AE" w:rsidRDefault="00A819AE">
      <w:pPr>
        <w:rPr>
          <w:rFonts w:ascii="Times New Roman" w:eastAsia="Times New Roman" w:hAnsi="Times New Roman" w:cs="Times New Roman"/>
          <w:sz w:val="24"/>
          <w:szCs w:val="24"/>
        </w:rPr>
      </w:pPr>
    </w:p>
    <w:p w14:paraId="0060B411" w14:textId="77777777" w:rsidR="00A819AE" w:rsidRDefault="00A819AE">
      <w:pPr>
        <w:rPr>
          <w:rFonts w:ascii="Times New Roman" w:eastAsia="Times New Roman" w:hAnsi="Times New Roman" w:cs="Times New Roman"/>
          <w:sz w:val="24"/>
          <w:szCs w:val="24"/>
        </w:rPr>
      </w:pPr>
    </w:p>
    <w:p w14:paraId="18E88F80" w14:textId="77777777" w:rsidR="00A819AE" w:rsidRDefault="00A819AE">
      <w:pPr>
        <w:rPr>
          <w:rFonts w:ascii="Times New Roman" w:eastAsia="Times New Roman" w:hAnsi="Times New Roman" w:cs="Times New Roman"/>
          <w:sz w:val="24"/>
          <w:szCs w:val="24"/>
        </w:rPr>
      </w:pPr>
    </w:p>
    <w:p w14:paraId="2CD5D222" w14:textId="77777777" w:rsidR="00A819AE" w:rsidRDefault="00A819AE">
      <w:pPr>
        <w:spacing w:line="480" w:lineRule="auto"/>
        <w:rPr>
          <w:rFonts w:ascii="Times New Roman" w:eastAsia="Times New Roman" w:hAnsi="Times New Roman" w:cs="Times New Roman"/>
          <w:color w:val="000000"/>
          <w:sz w:val="24"/>
          <w:szCs w:val="24"/>
        </w:rPr>
      </w:pPr>
    </w:p>
    <w:p w14:paraId="21EB1FC7" w14:textId="77777777" w:rsidR="00A819AE" w:rsidRDefault="00A819AE">
      <w:pPr>
        <w:spacing w:line="480" w:lineRule="auto"/>
        <w:rPr>
          <w:rFonts w:ascii="Times New Roman" w:eastAsia="Times New Roman" w:hAnsi="Times New Roman" w:cs="Times New Roman"/>
          <w:color w:val="000000"/>
          <w:sz w:val="24"/>
          <w:szCs w:val="24"/>
        </w:rPr>
      </w:pPr>
    </w:p>
    <w:p w14:paraId="542ECE8A" w14:textId="77777777" w:rsidR="00A819AE" w:rsidRDefault="00C22782">
      <w:r>
        <w:rPr>
          <w:noProof/>
        </w:rPr>
        <mc:AlternateContent>
          <mc:Choice Requires="wpg">
            <w:drawing>
              <wp:anchor distT="0" distB="0" distL="114300" distR="114300" simplePos="0" relativeHeight="251671552" behindDoc="0" locked="0" layoutInCell="1" hidden="0" allowOverlap="1" wp14:anchorId="7F716E6D" wp14:editId="3DA639AB">
                <wp:simplePos x="0" y="0"/>
                <wp:positionH relativeFrom="column">
                  <wp:posOffset>-304799</wp:posOffset>
                </wp:positionH>
                <wp:positionV relativeFrom="paragraph">
                  <wp:posOffset>-888999</wp:posOffset>
                </wp:positionV>
                <wp:extent cx="2495550" cy="1762125"/>
                <wp:effectExtent l="0" t="0" r="0" b="0"/>
                <wp:wrapSquare wrapText="bothSides" distT="0" distB="0" distL="114300" distR="114300"/>
                <wp:docPr id="328" name="Freeform: Shape 328"/>
                <wp:cNvGraphicFramePr/>
                <a:graphic xmlns:a="http://schemas.openxmlformats.org/drawingml/2006/main">
                  <a:graphicData uri="http://schemas.microsoft.com/office/word/2010/wordprocessingShape">
                    <wps:wsp>
                      <wps:cNvSpPr/>
                      <wps:spPr>
                        <a:xfrm>
                          <a:off x="4102988" y="2903700"/>
                          <a:ext cx="2486025" cy="1752600"/>
                        </a:xfrm>
                        <a:custGeom>
                          <a:avLst/>
                          <a:gdLst/>
                          <a:ahLst/>
                          <a:cxnLst/>
                          <a:rect l="l" t="t" r="r" b="b"/>
                          <a:pathLst>
                            <a:path w="7235825" h="2601076" extrusionOk="0">
                              <a:moveTo>
                                <a:pt x="0" y="1209724"/>
                              </a:moveTo>
                              <a:lnTo>
                                <a:pt x="946024" y="223636"/>
                              </a:lnTo>
                              <a:cubicBezTo>
                                <a:pt x="2238643" y="998336"/>
                                <a:pt x="5943205" y="-551064"/>
                                <a:pt x="7235824" y="223636"/>
                              </a:cubicBezTo>
                              <a:lnTo>
                                <a:pt x="4849757" y="2601076"/>
                              </a:lnTo>
                              <a:cubicBezTo>
                                <a:pt x="3445718" y="2366113"/>
                                <a:pt x="3178341" y="2731251"/>
                                <a:pt x="637640" y="1896186"/>
                              </a:cubicBezTo>
                              <a:lnTo>
                                <a:pt x="0" y="1209724"/>
                              </a:lnTo>
                              <a:close/>
                            </a:path>
                          </a:pathLst>
                        </a:custGeom>
                        <a:noFill/>
                        <a:ln>
                          <a:noFill/>
                        </a:ln>
                      </wps:spPr>
                      <wps:txbx>
                        <w:txbxContent>
                          <w:p w14:paraId="070EC917" w14:textId="77777777" w:rsidR="00A819AE" w:rsidRDefault="00C22782">
                            <w:pPr>
                              <w:spacing w:after="0" w:line="240" w:lineRule="auto"/>
                              <w:jc w:val="center"/>
                              <w:textDirection w:val="btLr"/>
                            </w:pPr>
                            <w:r>
                              <w:rPr>
                                <w:rFonts w:ascii="Stardos Stencil" w:eastAsia="Stardos Stencil" w:hAnsi="Stardos Stencil" w:cs="Stardos Stencil"/>
                                <w:b/>
                                <w:color w:val="000000"/>
                                <w:sz w:val="72"/>
                              </w:rPr>
                              <w:t>STAGE</w:t>
                            </w:r>
                          </w:p>
                          <w:p w14:paraId="5D4534DF" w14:textId="77777777" w:rsidR="00A819AE" w:rsidRDefault="00C22782">
                            <w:pPr>
                              <w:spacing w:after="0" w:line="240" w:lineRule="auto"/>
                              <w:jc w:val="center"/>
                              <w:textDirection w:val="btLr"/>
                            </w:pPr>
                            <w:r>
                              <w:rPr>
                                <w:rFonts w:ascii="Stardos Stencil" w:eastAsia="Stardos Stencil" w:hAnsi="Stardos Stencil" w:cs="Stardos Stencil"/>
                                <w:b/>
                                <w:color w:val="000000"/>
                                <w:sz w:val="72"/>
                              </w:rPr>
                              <w:t>RATS</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-888999</wp:posOffset>
                </wp:positionV>
                <wp:extent cx="2495550" cy="1762125"/>
                <wp:effectExtent b="0" l="0" r="0" t="0"/>
                <wp:wrapSquare wrapText="bothSides" distB="0" distT="0" distL="114300" distR="114300"/>
                <wp:docPr id="328" name="image21.png"/>
                <a:graphic>
                  <a:graphicData uri="http://schemas.openxmlformats.org/drawingml/2006/picture">
                    <pic:pic>
                      <pic:nvPicPr>
                        <pic:cNvPr id="0" name="image21.png"/>
                        <pic:cNvPicPr preferRelativeResize="0"/>
                      </pic:nvPicPr>
                      <pic:blipFill>
                        <a:blip r:embed="rId27"/>
                        <a:srcRect/>
                        <a:stretch>
                          <a:fillRect/>
                        </a:stretch>
                      </pic:blipFill>
                      <pic:spPr>
                        <a:xfrm>
                          <a:off x="0" y="0"/>
                          <a:ext cx="2495550" cy="176212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2CFF2885" wp14:editId="53C23029">
                <wp:simplePos x="0" y="0"/>
                <wp:positionH relativeFrom="column">
                  <wp:posOffset>254000</wp:posOffset>
                </wp:positionH>
                <wp:positionV relativeFrom="paragraph">
                  <wp:posOffset>-888999</wp:posOffset>
                </wp:positionV>
                <wp:extent cx="4248150" cy="1057275"/>
                <wp:effectExtent l="0" t="0" r="0" b="0"/>
                <wp:wrapNone/>
                <wp:docPr id="313" name="Rectangle 313"/>
                <wp:cNvGraphicFramePr/>
                <a:graphic xmlns:a="http://schemas.openxmlformats.org/drawingml/2006/main">
                  <a:graphicData uri="http://schemas.microsoft.com/office/word/2010/wordprocessingShape">
                    <wps:wsp>
                      <wps:cNvSpPr/>
                      <wps:spPr>
                        <a:xfrm>
                          <a:off x="3226688" y="3256125"/>
                          <a:ext cx="4238625" cy="1047750"/>
                        </a:xfrm>
                        <a:prstGeom prst="rect">
                          <a:avLst/>
                        </a:prstGeom>
                        <a:noFill/>
                        <a:ln>
                          <a:noFill/>
                        </a:ln>
                      </wps:spPr>
                      <wps:txbx>
                        <w:txbxContent>
                          <w:p w14:paraId="7888DC75" w14:textId="77777777" w:rsidR="00A819AE" w:rsidRDefault="00C22782">
                            <w:pPr>
                              <w:spacing w:after="0" w:line="275" w:lineRule="auto"/>
                              <w:jc w:val="right"/>
                              <w:textDirection w:val="btLr"/>
                            </w:pPr>
                            <w:r>
                              <w:rPr>
                                <w:rFonts w:ascii="Times New Roman" w:eastAsia="Times New Roman" w:hAnsi="Times New Roman" w:cs="Times New Roman"/>
                                <w:color w:val="000000"/>
                              </w:rPr>
                              <w:t>Tom Fusco, Founder</w:t>
                            </w:r>
                          </w:p>
                          <w:p w14:paraId="357E74EF" w14:textId="77777777" w:rsidR="00A819AE" w:rsidRDefault="00C22782">
                            <w:pPr>
                              <w:spacing w:after="0" w:line="275" w:lineRule="auto"/>
                              <w:jc w:val="right"/>
                              <w:textDirection w:val="btLr"/>
                            </w:pPr>
                            <w:r>
                              <w:rPr>
                                <w:rFonts w:ascii="Times New Roman" w:eastAsia="Times New Roman" w:hAnsi="Times New Roman" w:cs="Times New Roman"/>
                                <w:color w:val="000000"/>
                              </w:rPr>
                              <w:t>208 E. Pine Street, Wenonah, NJ 08090</w:t>
                            </w:r>
                          </w:p>
                          <w:p w14:paraId="4F58B530" w14:textId="77777777" w:rsidR="00A819AE" w:rsidRDefault="00C22782">
                            <w:pPr>
                              <w:spacing w:after="0" w:line="240" w:lineRule="auto"/>
                              <w:jc w:val="right"/>
                              <w:textDirection w:val="btLr"/>
                            </w:pPr>
                            <w:r>
                              <w:rPr>
                                <w:rFonts w:ascii="Times New Roman" w:eastAsia="Times New Roman" w:hAnsi="Times New Roman" w:cs="Times New Roman"/>
                                <w:color w:val="000000"/>
                              </w:rPr>
                              <w:t>Phone: 609-254-6879</w:t>
                            </w:r>
                            <w:r>
                              <w:rPr>
                                <w:rFonts w:ascii="Times New Roman" w:eastAsia="Times New Roman" w:hAnsi="Times New Roman" w:cs="Times New Roman"/>
                                <w:color w:val="000000"/>
                              </w:rPr>
                              <w:br/>
                              <w:t>Email: Fusco@Rowan.Edu</w:t>
                            </w:r>
                          </w:p>
                          <w:p w14:paraId="192BCD67" w14:textId="77777777" w:rsidR="00A819AE" w:rsidRDefault="00A819AE">
                            <w:pPr>
                              <w:spacing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-888999</wp:posOffset>
                </wp:positionV>
                <wp:extent cx="4248150" cy="1057275"/>
                <wp:effectExtent b="0" l="0" r="0" t="0"/>
                <wp:wrapNone/>
                <wp:docPr id="313"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4248150" cy="1057275"/>
                        </a:xfrm>
                        <a:prstGeom prst="rect"/>
                        <a:ln/>
                      </pic:spPr>
                    </pic:pic>
                  </a:graphicData>
                </a:graphic>
              </wp:anchor>
            </w:drawing>
          </mc:Fallback>
        </mc:AlternateContent>
      </w:r>
      <w:r>
        <w:rPr>
          <w:noProof/>
        </w:rPr>
        <mc:AlternateContent>
          <mc:Choice Requires="wps">
            <w:drawing>
              <wp:anchor distT="4294967295" distB="4294967295" distL="114300" distR="114300" simplePos="0" relativeHeight="251673600" behindDoc="0" locked="0" layoutInCell="1" hidden="0" allowOverlap="1" wp14:anchorId="5BBE776D" wp14:editId="34F864F8">
                <wp:simplePos x="0" y="0"/>
                <wp:positionH relativeFrom="column">
                  <wp:posOffset>-2324099</wp:posOffset>
                </wp:positionH>
                <wp:positionV relativeFrom="paragraph">
                  <wp:posOffset>-71104</wp:posOffset>
                </wp:positionV>
                <wp:extent cx="0" cy="28575"/>
                <wp:effectExtent l="0" t="0" r="0" b="0"/>
                <wp:wrapNone/>
                <wp:docPr id="319" name="Straight Arrow Connector 319"/>
                <wp:cNvGraphicFramePr/>
                <a:graphic xmlns:a="http://schemas.openxmlformats.org/drawingml/2006/main">
                  <a:graphicData uri="http://schemas.microsoft.com/office/word/2010/wordprocessingShape">
                    <wps:wsp>
                      <wps:cNvCnPr/>
                      <wps:spPr>
                        <a:xfrm>
                          <a:off x="1135950" y="3780000"/>
                          <a:ext cx="8420100" cy="0"/>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-2324099</wp:posOffset>
                </wp:positionH>
                <wp:positionV relativeFrom="paragraph">
                  <wp:posOffset>-71104</wp:posOffset>
                </wp:positionV>
                <wp:extent cx="0" cy="28575"/>
                <wp:effectExtent b="0" l="0" r="0" t="0"/>
                <wp:wrapNone/>
                <wp:docPr id="319" name="image12.png"/>
                <a:graphic>
                  <a:graphicData uri="http://schemas.openxmlformats.org/drawingml/2006/picture">
                    <pic:pic>
                      <pic:nvPicPr>
                        <pic:cNvPr id="0" name="image12.png"/>
                        <pic:cNvPicPr preferRelativeResize="0"/>
                      </pic:nvPicPr>
                      <pic:blipFill>
                        <a:blip r:embed="rId29"/>
                        <a:srcRect/>
                        <a:stretch>
                          <a:fillRect/>
                        </a:stretch>
                      </pic:blipFill>
                      <pic:spPr>
                        <a:xfrm>
                          <a:off x="0" y="0"/>
                          <a:ext cx="0" cy="28575"/>
                        </a:xfrm>
                        <a:prstGeom prst="rect"/>
                        <a:ln/>
                      </pic:spPr>
                    </pic:pic>
                  </a:graphicData>
                </a:graphic>
              </wp:anchor>
            </w:drawing>
          </mc:Fallback>
        </mc:AlternateContent>
      </w:r>
    </w:p>
    <w:p w14:paraId="22B65548" w14:textId="77777777" w:rsidR="00A819AE" w:rsidRDefault="00C22782">
      <w:pPr>
        <w:spacing w:line="240" w:lineRule="auto"/>
        <w:rPr>
          <w:rFonts w:ascii="Times New Roman" w:eastAsia="Times New Roman" w:hAnsi="Times New Roman" w:cs="Times New Roman"/>
          <w:b/>
          <w:sz w:val="24"/>
          <w:szCs w:val="24"/>
        </w:rPr>
      </w:pPr>
      <w:r>
        <w:rPr>
          <w:sz w:val="28"/>
          <w:szCs w:val="28"/>
        </w:rPr>
        <w:br/>
      </w:r>
      <w:r>
        <w:br/>
      </w:r>
      <w:r>
        <w:rPr>
          <w:rFonts w:ascii="Times New Roman" w:eastAsia="Times New Roman" w:hAnsi="Times New Roman" w:cs="Times New Roman"/>
          <w:b/>
          <w:sz w:val="24"/>
          <w:szCs w:val="24"/>
        </w:rPr>
        <w:t>INVOICE opera#2</w:t>
      </w:r>
    </w:p>
    <w:p w14:paraId="47F27A21"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Invoice for the Build of Rowan University Opera Company’s Production of La Clemenza Di Tito:</w:t>
      </w:r>
    </w:p>
    <w:p w14:paraId="3C442F10"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per our contract please pay Stage Rats L.L.C. $1,400. </w:t>
      </w:r>
    </w:p>
    <w:p w14:paraId="1ECE41F2"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Please make check payable and mail to:</w:t>
      </w:r>
    </w:p>
    <w:p w14:paraId="69C49F2D"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Stage Rats L.L.C.</w:t>
      </w:r>
      <w:r>
        <w:rPr>
          <w:rFonts w:ascii="Times New Roman" w:eastAsia="Times New Roman" w:hAnsi="Times New Roman" w:cs="Times New Roman"/>
          <w:sz w:val="24"/>
          <w:szCs w:val="24"/>
        </w:rPr>
        <w:br/>
        <w:t>208 East Pine Street</w:t>
      </w:r>
      <w:r>
        <w:rPr>
          <w:rFonts w:ascii="Times New Roman" w:eastAsia="Times New Roman" w:hAnsi="Times New Roman" w:cs="Times New Roman"/>
          <w:sz w:val="24"/>
          <w:szCs w:val="24"/>
        </w:rPr>
        <w:br/>
        <w:t xml:space="preserve">Wenonah, NJ 08090  </w:t>
      </w:r>
    </w:p>
    <w:p w14:paraId="371B7F61"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Your Business, </w:t>
      </w:r>
    </w:p>
    <w:p w14:paraId="34F273A5"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84645CD" wp14:editId="7AF09CCA">
            <wp:extent cx="3524250" cy="762000"/>
            <wp:effectExtent l="0" t="0" r="0" b="0"/>
            <wp:docPr id="3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524250" cy="762000"/>
                    </a:xfrm>
                    <a:prstGeom prst="rect">
                      <a:avLst/>
                    </a:prstGeom>
                    <a:ln/>
                  </pic:spPr>
                </pic:pic>
              </a:graphicData>
            </a:graphic>
          </wp:inline>
        </w:drawing>
      </w:r>
    </w:p>
    <w:p w14:paraId="544B5EC0" w14:textId="77777777" w:rsidR="00A819AE" w:rsidRDefault="00C22782">
      <w:pPr>
        <w:rPr>
          <w:rFonts w:ascii="Times New Roman" w:eastAsia="Times New Roman" w:hAnsi="Times New Roman" w:cs="Times New Roman"/>
          <w:sz w:val="24"/>
          <w:szCs w:val="24"/>
        </w:rPr>
      </w:pPr>
      <w:r>
        <w:rPr>
          <w:rFonts w:ascii="Times New Roman" w:eastAsia="Times New Roman" w:hAnsi="Times New Roman" w:cs="Times New Roman"/>
          <w:sz w:val="24"/>
          <w:szCs w:val="24"/>
        </w:rPr>
        <w:t>Tom Fusco, Founder</w:t>
      </w:r>
    </w:p>
    <w:p w14:paraId="6A7ED579" w14:textId="77777777" w:rsidR="00A819AE" w:rsidRDefault="00A819AE">
      <w:pPr>
        <w:spacing w:line="480" w:lineRule="auto"/>
        <w:rPr>
          <w:rFonts w:ascii="Times New Roman" w:eastAsia="Times New Roman" w:hAnsi="Times New Roman" w:cs="Times New Roman"/>
          <w:color w:val="000000"/>
          <w:sz w:val="24"/>
          <w:szCs w:val="24"/>
        </w:rPr>
      </w:pPr>
    </w:p>
    <w:p w14:paraId="1ED0681D" w14:textId="77777777" w:rsidR="00A819AE" w:rsidRDefault="00A819AE">
      <w:pPr>
        <w:spacing w:line="480" w:lineRule="auto"/>
        <w:rPr>
          <w:rFonts w:ascii="Times New Roman" w:eastAsia="Times New Roman" w:hAnsi="Times New Roman" w:cs="Times New Roman"/>
          <w:color w:val="000000"/>
          <w:sz w:val="24"/>
          <w:szCs w:val="24"/>
        </w:rPr>
      </w:pPr>
    </w:p>
    <w:p w14:paraId="3C36DC41" w14:textId="77777777" w:rsidR="00A819AE" w:rsidRDefault="00A819AE">
      <w:pPr>
        <w:spacing w:line="480" w:lineRule="auto"/>
        <w:rPr>
          <w:rFonts w:ascii="Times New Roman" w:eastAsia="Times New Roman" w:hAnsi="Times New Roman" w:cs="Times New Roman"/>
          <w:color w:val="000000"/>
          <w:sz w:val="24"/>
          <w:szCs w:val="24"/>
        </w:rPr>
      </w:pPr>
    </w:p>
    <w:p w14:paraId="1FAC7A8A" w14:textId="77777777" w:rsidR="00A819AE" w:rsidRDefault="00A819AE">
      <w:pPr>
        <w:spacing w:line="480" w:lineRule="auto"/>
        <w:rPr>
          <w:rFonts w:ascii="Times New Roman" w:eastAsia="Times New Roman" w:hAnsi="Times New Roman" w:cs="Times New Roman"/>
          <w:color w:val="000000"/>
          <w:sz w:val="24"/>
          <w:szCs w:val="24"/>
        </w:rPr>
      </w:pPr>
    </w:p>
    <w:p w14:paraId="36E5BA34" w14:textId="77777777" w:rsidR="00A819AE" w:rsidRDefault="00A819AE">
      <w:pPr>
        <w:spacing w:line="480" w:lineRule="auto"/>
        <w:rPr>
          <w:rFonts w:ascii="Times New Roman" w:eastAsia="Times New Roman" w:hAnsi="Times New Roman" w:cs="Times New Roman"/>
          <w:color w:val="000000"/>
          <w:sz w:val="24"/>
          <w:szCs w:val="24"/>
        </w:rPr>
      </w:pPr>
    </w:p>
    <w:p w14:paraId="26252DF7" w14:textId="77777777" w:rsidR="00A819AE" w:rsidRDefault="00A819AE">
      <w:pPr>
        <w:spacing w:line="480" w:lineRule="auto"/>
        <w:rPr>
          <w:rFonts w:ascii="Times New Roman" w:eastAsia="Times New Roman" w:hAnsi="Times New Roman" w:cs="Times New Roman"/>
          <w:color w:val="000000"/>
          <w:sz w:val="24"/>
          <w:szCs w:val="24"/>
        </w:rPr>
      </w:pPr>
    </w:p>
    <w:p w14:paraId="7B6124BC" w14:textId="77777777" w:rsidR="00A819AE" w:rsidRDefault="00A819AE">
      <w:pPr>
        <w:spacing w:line="480" w:lineRule="auto"/>
        <w:rPr>
          <w:rFonts w:ascii="Times New Roman" w:eastAsia="Times New Roman" w:hAnsi="Times New Roman" w:cs="Times New Roman"/>
          <w:color w:val="000000"/>
          <w:sz w:val="24"/>
          <w:szCs w:val="24"/>
        </w:rPr>
      </w:pPr>
    </w:p>
    <w:p w14:paraId="58CB2F7D" w14:textId="77777777" w:rsidR="00A819AE" w:rsidRDefault="00C22782">
      <w:r>
        <w:rPr>
          <w:noProof/>
        </w:rPr>
        <mc:AlternateContent>
          <mc:Choice Requires="wpg">
            <w:drawing>
              <wp:anchor distT="0" distB="0" distL="114300" distR="114300" simplePos="0" relativeHeight="251674624" behindDoc="0" locked="0" layoutInCell="1" hidden="0" allowOverlap="1" wp14:anchorId="7BBBF0FB" wp14:editId="7418DA45">
                <wp:simplePos x="0" y="0"/>
                <wp:positionH relativeFrom="column">
                  <wp:posOffset>-304799</wp:posOffset>
                </wp:positionH>
                <wp:positionV relativeFrom="paragraph">
                  <wp:posOffset>-888999</wp:posOffset>
                </wp:positionV>
                <wp:extent cx="2495550" cy="1762125"/>
                <wp:effectExtent l="0" t="0" r="0" b="0"/>
                <wp:wrapSquare wrapText="bothSides" distT="0" distB="0" distL="114300" distR="114300"/>
                <wp:docPr id="317" name="Freeform: Shape 317"/>
                <wp:cNvGraphicFramePr/>
                <a:graphic xmlns:a="http://schemas.openxmlformats.org/drawingml/2006/main">
                  <a:graphicData uri="http://schemas.microsoft.com/office/word/2010/wordprocessingShape">
                    <wps:wsp>
                      <wps:cNvSpPr/>
                      <wps:spPr>
                        <a:xfrm>
                          <a:off x="4102988" y="2903700"/>
                          <a:ext cx="2486025" cy="1752600"/>
                        </a:xfrm>
                        <a:custGeom>
                          <a:avLst/>
                          <a:gdLst/>
                          <a:ahLst/>
                          <a:cxnLst/>
                          <a:rect l="l" t="t" r="r" b="b"/>
                          <a:pathLst>
                            <a:path w="7235825" h="2601076" extrusionOk="0">
                              <a:moveTo>
                                <a:pt x="0" y="1209724"/>
                              </a:moveTo>
                              <a:lnTo>
                                <a:pt x="946024" y="223636"/>
                              </a:lnTo>
                              <a:cubicBezTo>
                                <a:pt x="2238643" y="998336"/>
                                <a:pt x="5943205" y="-551064"/>
                                <a:pt x="7235824" y="223636"/>
                              </a:cubicBezTo>
                              <a:lnTo>
                                <a:pt x="4849757" y="2601076"/>
                              </a:lnTo>
                              <a:cubicBezTo>
                                <a:pt x="3445718" y="2366113"/>
                                <a:pt x="3178341" y="2731251"/>
                                <a:pt x="637640" y="1896186"/>
                              </a:cubicBezTo>
                              <a:lnTo>
                                <a:pt x="0" y="1209724"/>
                              </a:lnTo>
                              <a:close/>
                            </a:path>
                          </a:pathLst>
                        </a:custGeom>
                        <a:noFill/>
                        <a:ln>
                          <a:noFill/>
                        </a:ln>
                      </wps:spPr>
                      <wps:txbx>
                        <w:txbxContent>
                          <w:p w14:paraId="31218FFB" w14:textId="77777777" w:rsidR="00A819AE" w:rsidRDefault="00C22782">
                            <w:pPr>
                              <w:spacing w:after="0" w:line="240" w:lineRule="auto"/>
                              <w:jc w:val="center"/>
                              <w:textDirection w:val="btLr"/>
                            </w:pPr>
                            <w:r>
                              <w:rPr>
                                <w:rFonts w:ascii="Stardos Stencil" w:eastAsia="Stardos Stencil" w:hAnsi="Stardos Stencil" w:cs="Stardos Stencil"/>
                                <w:b/>
                                <w:color w:val="000000"/>
                                <w:sz w:val="72"/>
                              </w:rPr>
                              <w:t>STAGE</w:t>
                            </w:r>
                          </w:p>
                          <w:p w14:paraId="6F9D6407" w14:textId="77777777" w:rsidR="00A819AE" w:rsidRDefault="00C22782">
                            <w:pPr>
                              <w:spacing w:after="0" w:line="240" w:lineRule="auto"/>
                              <w:jc w:val="center"/>
                              <w:textDirection w:val="btLr"/>
                            </w:pPr>
                            <w:r>
                              <w:rPr>
                                <w:rFonts w:ascii="Stardos Stencil" w:eastAsia="Stardos Stencil" w:hAnsi="Stardos Stencil" w:cs="Stardos Stencil"/>
                                <w:b/>
                                <w:color w:val="000000"/>
                                <w:sz w:val="72"/>
                              </w:rPr>
                              <w:t>RATS</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-888999</wp:posOffset>
                </wp:positionV>
                <wp:extent cx="2495550" cy="1762125"/>
                <wp:effectExtent b="0" l="0" r="0" t="0"/>
                <wp:wrapSquare wrapText="bothSides" distB="0" distT="0" distL="114300" distR="114300"/>
                <wp:docPr id="317" name="image10.png"/>
                <a:graphic>
                  <a:graphicData uri="http://schemas.openxmlformats.org/drawingml/2006/picture">
                    <pic:pic>
                      <pic:nvPicPr>
                        <pic:cNvPr id="0" name="image10.png"/>
                        <pic:cNvPicPr preferRelativeResize="0"/>
                      </pic:nvPicPr>
                      <pic:blipFill>
                        <a:blip r:embed="rId30"/>
                        <a:srcRect/>
                        <a:stretch>
                          <a:fillRect/>
                        </a:stretch>
                      </pic:blipFill>
                      <pic:spPr>
                        <a:xfrm>
                          <a:off x="0" y="0"/>
                          <a:ext cx="2495550" cy="1762125"/>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14:anchorId="787A8A77" wp14:editId="101EEBBF">
                <wp:simplePos x="0" y="0"/>
                <wp:positionH relativeFrom="column">
                  <wp:posOffset>254000</wp:posOffset>
                </wp:positionH>
                <wp:positionV relativeFrom="paragraph">
                  <wp:posOffset>-888999</wp:posOffset>
                </wp:positionV>
                <wp:extent cx="4248150" cy="1057275"/>
                <wp:effectExtent l="0" t="0" r="0" b="0"/>
                <wp:wrapNone/>
                <wp:docPr id="314" name="Rectangle 314"/>
                <wp:cNvGraphicFramePr/>
                <a:graphic xmlns:a="http://schemas.openxmlformats.org/drawingml/2006/main">
                  <a:graphicData uri="http://schemas.microsoft.com/office/word/2010/wordprocessingShape">
                    <wps:wsp>
                      <wps:cNvSpPr/>
                      <wps:spPr>
                        <a:xfrm>
                          <a:off x="3226688" y="3256125"/>
                          <a:ext cx="4238625" cy="1047750"/>
                        </a:xfrm>
                        <a:prstGeom prst="rect">
                          <a:avLst/>
                        </a:prstGeom>
                        <a:noFill/>
                        <a:ln>
                          <a:noFill/>
                        </a:ln>
                      </wps:spPr>
                      <wps:txbx>
                        <w:txbxContent>
                          <w:p w14:paraId="722C227B" w14:textId="77777777" w:rsidR="00A819AE" w:rsidRDefault="00C22782">
                            <w:pPr>
                              <w:spacing w:after="0" w:line="275" w:lineRule="auto"/>
                              <w:jc w:val="right"/>
                              <w:textDirection w:val="btLr"/>
                            </w:pPr>
                            <w:r>
                              <w:rPr>
                                <w:rFonts w:ascii="Times New Roman" w:eastAsia="Times New Roman" w:hAnsi="Times New Roman" w:cs="Times New Roman"/>
                                <w:color w:val="000000"/>
                              </w:rPr>
                              <w:t>Tom Fusco, Founder</w:t>
                            </w:r>
                          </w:p>
                          <w:p w14:paraId="2233AD3D" w14:textId="77777777" w:rsidR="00A819AE" w:rsidRDefault="00C22782">
                            <w:pPr>
                              <w:spacing w:after="0" w:line="275" w:lineRule="auto"/>
                              <w:jc w:val="right"/>
                              <w:textDirection w:val="btLr"/>
                            </w:pPr>
                            <w:r>
                              <w:rPr>
                                <w:rFonts w:ascii="Times New Roman" w:eastAsia="Times New Roman" w:hAnsi="Times New Roman" w:cs="Times New Roman"/>
                                <w:color w:val="000000"/>
                              </w:rPr>
                              <w:t>208 E. Pine Street, Wenonah, NJ 08090</w:t>
                            </w:r>
                          </w:p>
                          <w:p w14:paraId="3389CE02" w14:textId="77777777" w:rsidR="00A819AE" w:rsidRDefault="00C22782">
                            <w:pPr>
                              <w:spacing w:after="0" w:line="240" w:lineRule="auto"/>
                              <w:jc w:val="right"/>
                              <w:textDirection w:val="btLr"/>
                            </w:pPr>
                            <w:r>
                              <w:rPr>
                                <w:rFonts w:ascii="Times New Roman" w:eastAsia="Times New Roman" w:hAnsi="Times New Roman" w:cs="Times New Roman"/>
                                <w:color w:val="000000"/>
                              </w:rPr>
                              <w:t>Phone: 609-254-6879</w:t>
                            </w:r>
                            <w:r>
                              <w:rPr>
                                <w:rFonts w:ascii="Times New Roman" w:eastAsia="Times New Roman" w:hAnsi="Times New Roman" w:cs="Times New Roman"/>
                                <w:color w:val="000000"/>
                              </w:rPr>
                              <w:br/>
                              <w:t>Email: Fusco@Rowan.Edu</w:t>
                            </w:r>
                          </w:p>
                          <w:p w14:paraId="48B0FC31" w14:textId="77777777" w:rsidR="00A819AE" w:rsidRDefault="00A819AE">
                            <w:pPr>
                              <w:spacing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-888999</wp:posOffset>
                </wp:positionV>
                <wp:extent cx="4248150" cy="1057275"/>
                <wp:effectExtent b="0" l="0" r="0" t="0"/>
                <wp:wrapNone/>
                <wp:docPr id="314" name="image7.png"/>
                <a:graphic>
                  <a:graphicData uri="http://schemas.openxmlformats.org/drawingml/2006/picture">
                    <pic:pic>
                      <pic:nvPicPr>
                        <pic:cNvPr id="0" name="image7.png"/>
                        <pic:cNvPicPr preferRelativeResize="0"/>
                      </pic:nvPicPr>
                      <pic:blipFill>
                        <a:blip r:embed="rId31"/>
                        <a:srcRect/>
                        <a:stretch>
                          <a:fillRect/>
                        </a:stretch>
                      </pic:blipFill>
                      <pic:spPr>
                        <a:xfrm>
                          <a:off x="0" y="0"/>
                          <a:ext cx="4248150" cy="1057275"/>
                        </a:xfrm>
                        <a:prstGeom prst="rect"/>
                        <a:ln/>
                      </pic:spPr>
                    </pic:pic>
                  </a:graphicData>
                </a:graphic>
              </wp:anchor>
            </w:drawing>
          </mc:Fallback>
        </mc:AlternateContent>
      </w:r>
      <w:r>
        <w:rPr>
          <w:noProof/>
        </w:rPr>
        <mc:AlternateContent>
          <mc:Choice Requires="wps">
            <w:drawing>
              <wp:anchor distT="0" distB="0" distL="114300" distR="114300" simplePos="0" relativeHeight="251676672" behindDoc="0" locked="0" layoutInCell="1" hidden="0" allowOverlap="1" wp14:anchorId="0D46C340" wp14:editId="6EBD1EF3">
                <wp:simplePos x="0" y="0"/>
                <wp:positionH relativeFrom="column">
                  <wp:posOffset>-2324099</wp:posOffset>
                </wp:positionH>
                <wp:positionV relativeFrom="paragraph">
                  <wp:posOffset>-63499</wp:posOffset>
                </wp:positionV>
                <wp:extent cx="0" cy="28575"/>
                <wp:effectExtent l="0" t="0" r="0" b="0"/>
                <wp:wrapNone/>
                <wp:docPr id="327" name="Straight Arrow Connector 327"/>
                <wp:cNvGraphicFramePr/>
                <a:graphic xmlns:a="http://schemas.openxmlformats.org/drawingml/2006/main">
                  <a:graphicData uri="http://schemas.microsoft.com/office/word/2010/wordprocessingShape">
                    <wps:wsp>
                      <wps:cNvCnPr/>
                      <wps:spPr>
                        <a:xfrm>
                          <a:off x="1135950" y="3780000"/>
                          <a:ext cx="8420100" cy="0"/>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-2324099</wp:posOffset>
                </wp:positionH>
                <wp:positionV relativeFrom="paragraph">
                  <wp:posOffset>-63499</wp:posOffset>
                </wp:positionV>
                <wp:extent cx="0" cy="28575"/>
                <wp:effectExtent b="0" l="0" r="0" t="0"/>
                <wp:wrapNone/>
                <wp:docPr id="327" name="image20.png"/>
                <a:graphic>
                  <a:graphicData uri="http://schemas.openxmlformats.org/drawingml/2006/picture">
                    <pic:pic>
                      <pic:nvPicPr>
                        <pic:cNvPr id="0" name="image20.png"/>
                        <pic:cNvPicPr preferRelativeResize="0"/>
                      </pic:nvPicPr>
                      <pic:blipFill>
                        <a:blip r:embed="rId32"/>
                        <a:srcRect/>
                        <a:stretch>
                          <a:fillRect/>
                        </a:stretch>
                      </pic:blipFill>
                      <pic:spPr>
                        <a:xfrm>
                          <a:off x="0" y="0"/>
                          <a:ext cx="0" cy="28575"/>
                        </a:xfrm>
                        <a:prstGeom prst="rect"/>
                        <a:ln/>
                      </pic:spPr>
                    </pic:pic>
                  </a:graphicData>
                </a:graphic>
              </wp:anchor>
            </w:drawing>
          </mc:Fallback>
        </mc:AlternateContent>
      </w:r>
    </w:p>
    <w:p w14:paraId="05E9BD88" w14:textId="77777777" w:rsidR="00A819AE" w:rsidRDefault="00C22782">
      <w:pPr>
        <w:spacing w:line="240" w:lineRule="auto"/>
        <w:rPr>
          <w:rFonts w:ascii="Times New Roman" w:eastAsia="Times New Roman" w:hAnsi="Times New Roman" w:cs="Times New Roman"/>
          <w:b/>
        </w:rPr>
      </w:pPr>
      <w:r>
        <w:rPr>
          <w:sz w:val="28"/>
          <w:szCs w:val="28"/>
        </w:rPr>
        <w:br/>
      </w:r>
      <w:r>
        <w:br/>
      </w:r>
      <w:r>
        <w:rPr>
          <w:rFonts w:ascii="Times New Roman" w:eastAsia="Times New Roman" w:hAnsi="Times New Roman" w:cs="Times New Roman"/>
          <w:b/>
        </w:rPr>
        <w:t>INVOICE</w:t>
      </w:r>
    </w:p>
    <w:p w14:paraId="7318CC31" w14:textId="77777777" w:rsidR="00A819AE" w:rsidRDefault="00C22782">
      <w:pPr>
        <w:rPr>
          <w:rFonts w:ascii="Times New Roman" w:eastAsia="Times New Roman" w:hAnsi="Times New Roman" w:cs="Times New Roman"/>
        </w:rPr>
      </w:pPr>
      <w:r>
        <w:rPr>
          <w:rFonts w:ascii="Times New Roman" w:eastAsia="Times New Roman" w:hAnsi="Times New Roman" w:cs="Times New Roman"/>
        </w:rPr>
        <w:t>Invoice for the Build of Rowan University Opera Company’s Production of La Clemenza Di Tito</w:t>
      </w:r>
    </w:p>
    <w:p w14:paraId="195E6013" w14:textId="77777777" w:rsidR="00A819AE" w:rsidRDefault="00C22782">
      <w:pPr>
        <w:rPr>
          <w:rFonts w:ascii="Times New Roman" w:eastAsia="Times New Roman" w:hAnsi="Times New Roman" w:cs="Times New Roman"/>
        </w:rPr>
      </w:pPr>
      <w:r>
        <w:rPr>
          <w:rFonts w:ascii="Times New Roman" w:eastAsia="Times New Roman" w:hAnsi="Times New Roman" w:cs="Times New Roman"/>
        </w:rPr>
        <w:t xml:space="preserve"> The Rowan University Opera Company agrees to pay a total of $4500.00 to Stage Rats LLC for the following services: </w:t>
      </w:r>
    </w:p>
    <w:p w14:paraId="54987E83" w14:textId="77777777" w:rsidR="00A819AE" w:rsidRDefault="00C22782">
      <w:pPr>
        <w:rPr>
          <w:rFonts w:ascii="Times New Roman" w:eastAsia="Times New Roman" w:hAnsi="Times New Roman" w:cs="Times New Roman"/>
        </w:rPr>
      </w:pPr>
      <w:r>
        <w:rPr>
          <w:rFonts w:ascii="Times New Roman" w:eastAsia="Times New Roman" w:hAnsi="Times New Roman" w:cs="Times New Roman"/>
        </w:rPr>
        <w:t xml:space="preserve">         </w:t>
      </w:r>
    </w:p>
    <w:p w14:paraId="793A379C" w14:textId="77777777" w:rsidR="00A819AE" w:rsidRDefault="00C22782">
      <w:pPr>
        <w:rPr>
          <w:rFonts w:ascii="Times New Roman" w:eastAsia="Times New Roman" w:hAnsi="Times New Roman" w:cs="Times New Roman"/>
        </w:rPr>
      </w:pPr>
      <w:r>
        <w:rPr>
          <w:rFonts w:ascii="Times New Roman" w:eastAsia="Times New Roman" w:hAnsi="Times New Roman" w:cs="Times New Roman"/>
        </w:rPr>
        <w:t>            -Construction of all scenic elements outlined in attached lists and drawings</w:t>
      </w:r>
    </w:p>
    <w:p w14:paraId="49745B93" w14:textId="77777777" w:rsidR="00A819AE" w:rsidRDefault="00C22782">
      <w:pPr>
        <w:rPr>
          <w:rFonts w:ascii="Times New Roman" w:eastAsia="Times New Roman" w:hAnsi="Times New Roman" w:cs="Times New Roman"/>
        </w:rPr>
      </w:pPr>
      <w:r>
        <w:rPr>
          <w:rFonts w:ascii="Times New Roman" w:eastAsia="Times New Roman" w:hAnsi="Times New Roman" w:cs="Times New Roman"/>
        </w:rPr>
        <w:t>            -Base coating of all scenic elements</w:t>
      </w:r>
    </w:p>
    <w:p w14:paraId="0FE9F2A4" w14:textId="77777777" w:rsidR="00A819AE" w:rsidRDefault="00C22782">
      <w:pPr>
        <w:rPr>
          <w:rFonts w:ascii="Times New Roman" w:eastAsia="Times New Roman" w:hAnsi="Times New Roman" w:cs="Times New Roman"/>
        </w:rPr>
      </w:pPr>
      <w:r>
        <w:rPr>
          <w:rFonts w:ascii="Times New Roman" w:eastAsia="Times New Roman" w:hAnsi="Times New Roman" w:cs="Times New Roman"/>
        </w:rPr>
        <w:lastRenderedPageBreak/>
        <w:t>            -Purchasing of materials needed for the completion of scenic elements</w:t>
      </w:r>
    </w:p>
    <w:p w14:paraId="1D0E480F" w14:textId="77777777" w:rsidR="00A819AE" w:rsidRDefault="00C22782">
      <w:pPr>
        <w:rPr>
          <w:rFonts w:ascii="Times New Roman" w:eastAsia="Times New Roman" w:hAnsi="Times New Roman" w:cs="Times New Roman"/>
        </w:rPr>
      </w:pPr>
      <w:r>
        <w:rPr>
          <w:rFonts w:ascii="Times New Roman" w:eastAsia="Times New Roman" w:hAnsi="Times New Roman" w:cs="Times New Roman"/>
        </w:rPr>
        <w:t>            -Loading in of all scenic elements by April 3, 2012.</w:t>
      </w:r>
    </w:p>
    <w:p w14:paraId="47EF300E" w14:textId="77777777" w:rsidR="00A819AE" w:rsidRDefault="00C22782">
      <w:pPr>
        <w:rPr>
          <w:rFonts w:ascii="Times New Roman" w:eastAsia="Times New Roman" w:hAnsi="Times New Roman" w:cs="Times New Roman"/>
        </w:rPr>
      </w:pPr>
      <w:r>
        <w:rPr>
          <w:rFonts w:ascii="Times New Roman" w:eastAsia="Times New Roman" w:hAnsi="Times New Roman" w:cs="Times New Roman"/>
        </w:rPr>
        <w:t>            -A Stage Rats LLC representative on call during the Tech week of the show</w:t>
      </w:r>
    </w:p>
    <w:p w14:paraId="3E13634D" w14:textId="77777777" w:rsidR="00A819AE" w:rsidRDefault="00C22782">
      <w:pPr>
        <w:ind w:left="720"/>
        <w:rPr>
          <w:rFonts w:ascii="Times New Roman" w:eastAsia="Times New Roman" w:hAnsi="Times New Roman" w:cs="Times New Roman"/>
        </w:rPr>
      </w:pPr>
      <w:r>
        <w:rPr>
          <w:rFonts w:ascii="Times New Roman" w:eastAsia="Times New Roman" w:hAnsi="Times New Roman" w:cs="Times New Roman"/>
        </w:rPr>
        <w:t xml:space="preserve">-Strike and disposal of scenic elements with Rowan supplying a dumpster or other means of disposal </w:t>
      </w:r>
    </w:p>
    <w:p w14:paraId="08D54F20" w14:textId="77777777" w:rsidR="00A819AE" w:rsidRDefault="00C22782">
      <w:pPr>
        <w:rPr>
          <w:rFonts w:ascii="Times New Roman" w:eastAsia="Times New Roman" w:hAnsi="Times New Roman" w:cs="Times New Roman"/>
        </w:rPr>
      </w:pPr>
      <w:r>
        <w:rPr>
          <w:rFonts w:ascii="Times New Roman" w:eastAsia="Times New Roman" w:hAnsi="Times New Roman" w:cs="Times New Roman"/>
        </w:rPr>
        <w:t xml:space="preserve"> Stage Rats LLC will be responsible for purchasing all items needed for the completion of </w:t>
      </w:r>
      <w:proofErr w:type="gramStart"/>
      <w:r>
        <w:rPr>
          <w:rFonts w:ascii="Times New Roman" w:eastAsia="Times New Roman" w:hAnsi="Times New Roman" w:cs="Times New Roman"/>
        </w:rPr>
        <w:t>project</w:t>
      </w:r>
      <w:proofErr w:type="gramEnd"/>
      <w:r>
        <w:rPr>
          <w:rFonts w:ascii="Times New Roman" w:eastAsia="Times New Roman" w:hAnsi="Times New Roman" w:cs="Times New Roman"/>
        </w:rPr>
        <w:t xml:space="preserve"> and pay for all members providing services to build. </w:t>
      </w:r>
    </w:p>
    <w:p w14:paraId="7A494368" w14:textId="77777777" w:rsidR="00A819AE" w:rsidRDefault="00C22782">
      <w:pPr>
        <w:rPr>
          <w:rFonts w:ascii="Times New Roman" w:eastAsia="Times New Roman" w:hAnsi="Times New Roman" w:cs="Times New Roman"/>
        </w:rPr>
      </w:pPr>
      <w:r>
        <w:rPr>
          <w:rFonts w:ascii="Times New Roman" w:eastAsia="Times New Roman" w:hAnsi="Times New Roman" w:cs="Times New Roman"/>
        </w:rPr>
        <w:t xml:space="preserve">A List of items that will be kept in storage after strike will be indicated to Stage Rats LLC. Such items should be carefully uninstalled and present no damage from the strike process.  </w:t>
      </w:r>
    </w:p>
    <w:p w14:paraId="67ABE33E" w14:textId="77777777" w:rsidR="00A819AE" w:rsidRDefault="00C22782">
      <w:pPr>
        <w:rPr>
          <w:rFonts w:ascii="Times New Roman" w:eastAsia="Times New Roman" w:hAnsi="Times New Roman" w:cs="Times New Roman"/>
        </w:rPr>
      </w:pPr>
      <w:r>
        <w:rPr>
          <w:rFonts w:ascii="Times New Roman" w:eastAsia="Times New Roman" w:hAnsi="Times New Roman" w:cs="Times New Roman"/>
        </w:rPr>
        <w:t xml:space="preserve"> Stage Rats LLC will contact the Designer on the project any time there is a question regarding the </w:t>
      </w:r>
      <w:proofErr w:type="gramStart"/>
      <w:r>
        <w:rPr>
          <w:rFonts w:ascii="Times New Roman" w:eastAsia="Times New Roman" w:hAnsi="Times New Roman" w:cs="Times New Roman"/>
        </w:rPr>
        <w:t>build</w:t>
      </w:r>
      <w:proofErr w:type="gramEnd"/>
      <w:r>
        <w:rPr>
          <w:rFonts w:ascii="Times New Roman" w:eastAsia="Times New Roman" w:hAnsi="Times New Roman" w:cs="Times New Roman"/>
        </w:rPr>
        <w:t xml:space="preserve"> of the scenery. If </w:t>
      </w:r>
      <w:proofErr w:type="gramStart"/>
      <w:r>
        <w:rPr>
          <w:rFonts w:ascii="Times New Roman" w:eastAsia="Times New Roman" w:hAnsi="Times New Roman" w:cs="Times New Roman"/>
        </w:rPr>
        <w:t>Designer</w:t>
      </w:r>
      <w:proofErr w:type="gramEnd"/>
      <w:r>
        <w:rPr>
          <w:rFonts w:ascii="Times New Roman" w:eastAsia="Times New Roman" w:hAnsi="Times New Roman" w:cs="Times New Roman"/>
        </w:rPr>
        <w:t xml:space="preserve"> finds any changes on designs that were not previously communicated before scenic element was build, Designer holds the right to have the scenic element rebuilt with no additional cost to the Rowan Opera Company. </w:t>
      </w:r>
    </w:p>
    <w:p w14:paraId="4839A21B" w14:textId="77777777" w:rsidR="00A819AE" w:rsidRDefault="00C22782">
      <w:pPr>
        <w:rPr>
          <w:rFonts w:ascii="Times New Roman" w:eastAsia="Times New Roman" w:hAnsi="Times New Roman" w:cs="Times New Roman"/>
        </w:rPr>
      </w:pPr>
      <w:r>
        <w:rPr>
          <w:rFonts w:ascii="Times New Roman" w:eastAsia="Times New Roman" w:hAnsi="Times New Roman" w:cs="Times New Roman"/>
        </w:rPr>
        <w:t xml:space="preserve"> Payment of services will occur in two parts. A down payment equivalent to 50% of the total cost of the services will be made on _____15_________ of March of 2012. The other 50% of the cost </w:t>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services will be paid a week after the strike of the production. </w:t>
      </w:r>
    </w:p>
    <w:p w14:paraId="660CC4D1" w14:textId="77777777" w:rsidR="00A819AE" w:rsidRDefault="00C22782">
      <w:pPr>
        <w:rPr>
          <w:rFonts w:ascii="Times New Roman" w:eastAsia="Times New Roman" w:hAnsi="Times New Roman" w:cs="Times New Roman"/>
        </w:rPr>
      </w:pPr>
      <w:r>
        <w:rPr>
          <w:rFonts w:ascii="Times New Roman" w:eastAsia="Times New Roman" w:hAnsi="Times New Roman" w:cs="Times New Roman"/>
        </w:rPr>
        <w:t xml:space="preserve"> Thank you for your business, </w:t>
      </w:r>
      <w:r>
        <w:rPr>
          <w:rFonts w:ascii="Times New Roman" w:eastAsia="Times New Roman" w:hAnsi="Times New Roman" w:cs="Times New Roman"/>
          <w:noProof/>
        </w:rPr>
        <w:drawing>
          <wp:inline distT="0" distB="0" distL="0" distR="0" wp14:anchorId="68595306" wp14:editId="45D30C09">
            <wp:extent cx="3524250" cy="762000"/>
            <wp:effectExtent l="0" t="0" r="0" b="0"/>
            <wp:docPr id="3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524250" cy="762000"/>
                    </a:xfrm>
                    <a:prstGeom prst="rect">
                      <a:avLst/>
                    </a:prstGeom>
                    <a:ln/>
                  </pic:spPr>
                </pic:pic>
              </a:graphicData>
            </a:graphic>
          </wp:inline>
        </w:drawing>
      </w:r>
    </w:p>
    <w:p w14:paraId="12E76C0E" w14:textId="77777777" w:rsidR="00A819AE" w:rsidRDefault="00A819AE">
      <w:pPr>
        <w:rPr>
          <w:rFonts w:ascii="Times New Roman" w:eastAsia="Times New Roman" w:hAnsi="Times New Roman" w:cs="Times New Roman"/>
        </w:rPr>
      </w:pPr>
    </w:p>
    <w:p w14:paraId="53291EAA" w14:textId="77777777" w:rsidR="00A819AE" w:rsidRDefault="00C22782">
      <w:pPr>
        <w:rPr>
          <w:rFonts w:ascii="Times New Roman" w:eastAsia="Times New Roman" w:hAnsi="Times New Roman" w:cs="Times New Roman"/>
        </w:rPr>
      </w:pPr>
      <w:r>
        <w:rPr>
          <w:rFonts w:ascii="Times New Roman" w:eastAsia="Times New Roman" w:hAnsi="Times New Roman" w:cs="Times New Roman"/>
        </w:rPr>
        <w:t>Tom Fusco, Founder</w:t>
      </w:r>
    </w:p>
    <w:p w14:paraId="6B8A47D5" w14:textId="77777777" w:rsidR="00A819AE" w:rsidRDefault="00C22782">
      <w:pPr>
        <w:rPr>
          <w:rFonts w:ascii="Times New Roman" w:eastAsia="Times New Roman" w:hAnsi="Times New Roman" w:cs="Times New Roman"/>
        </w:rPr>
      </w:pPr>
      <w:r>
        <w:br w:type="page"/>
      </w:r>
    </w:p>
    <w:p w14:paraId="32F29BAF" w14:textId="77777777" w:rsidR="00A819AE" w:rsidRDefault="00A819AE">
      <w:pPr>
        <w:rPr>
          <w:rFonts w:ascii="Times New Roman" w:eastAsia="Times New Roman" w:hAnsi="Times New Roman" w:cs="Times New Roman"/>
        </w:rPr>
      </w:pPr>
    </w:p>
    <w:p w14:paraId="204B523B" w14:textId="77777777" w:rsidR="00A819AE" w:rsidRDefault="00C22782">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OPERATING AGREEMENT</w:t>
      </w:r>
    </w:p>
    <w:p w14:paraId="049E6A1E" w14:textId="77777777" w:rsidR="00A819AE" w:rsidRDefault="00C22782">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OF</w:t>
      </w:r>
    </w:p>
    <w:p w14:paraId="4C59BBB7" w14:textId="77777777" w:rsidR="00A819AE" w:rsidRDefault="00C22782">
      <w:pPr>
        <w:pBdr>
          <w:top w:val="nil"/>
          <w:left w:val="nil"/>
          <w:bottom w:val="nil"/>
          <w:right w:val="nil"/>
          <w:between w:val="nil"/>
        </w:pBdr>
        <w:spacing w:after="36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STAGE RATS, LLC</w:t>
      </w:r>
    </w:p>
    <w:p w14:paraId="29834BE0" w14:textId="77777777" w:rsidR="00A819AE" w:rsidRDefault="00C22782">
      <w:pPr>
        <w:pBdr>
          <w:top w:val="nil"/>
          <w:left w:val="nil"/>
          <w:bottom w:val="nil"/>
          <w:right w:val="nil"/>
          <w:between w:val="nil"/>
        </w:pBdr>
        <w:spacing w:after="240" w:line="240" w:lineRule="auto"/>
        <w:ind w:firstLine="14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OPERATING AGREEMENT (“Agreement”) is made this 24</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day of February 2012 by Thomas A. Fusco (the “Sole Member”).</w:t>
      </w:r>
    </w:p>
    <w:p w14:paraId="2D029589" w14:textId="77777777" w:rsidR="00A819AE" w:rsidRDefault="00C22782">
      <w:pPr>
        <w:spacing w:after="240"/>
        <w:ind w:firstLine="14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INTENDING TO BE LEGALLY BOUND, the Sole Member hereby provides as follows:</w:t>
      </w:r>
    </w:p>
    <w:p w14:paraId="572F7558" w14:textId="77777777" w:rsidR="00A819AE" w:rsidRDefault="00C22782">
      <w:pPr>
        <w:pStyle w:val="Heading1"/>
        <w:rPr>
          <w:sz w:val="20"/>
          <w:szCs w:val="20"/>
        </w:rPr>
      </w:pPr>
      <w:r>
        <w:rPr>
          <w:sz w:val="20"/>
          <w:szCs w:val="20"/>
          <w:u w:val="single"/>
        </w:rPr>
        <w:t>Formation</w:t>
      </w:r>
      <w:r>
        <w:rPr>
          <w:sz w:val="20"/>
          <w:szCs w:val="20"/>
        </w:rPr>
        <w:t>.  The Sole Member hereby forms a limited liability company in accordance with the New Jersey Limited Liability Company Act, as amended from time to time (the “Act”).</w:t>
      </w:r>
    </w:p>
    <w:p w14:paraId="52B5A33C" w14:textId="77777777" w:rsidR="00A819AE" w:rsidRDefault="00C22782">
      <w:pPr>
        <w:pStyle w:val="Heading1"/>
        <w:spacing w:before="280" w:after="280"/>
        <w:rPr>
          <w:sz w:val="20"/>
          <w:szCs w:val="20"/>
        </w:rPr>
      </w:pPr>
      <w:r>
        <w:rPr>
          <w:sz w:val="20"/>
          <w:szCs w:val="20"/>
          <w:u w:val="single"/>
        </w:rPr>
        <w:t>Name and Address</w:t>
      </w:r>
      <w:r>
        <w:rPr>
          <w:sz w:val="20"/>
          <w:szCs w:val="20"/>
        </w:rPr>
        <w:t>.  The name of the limited liability company formed hereby is STAGE RATS, LLC (the “Company”).  The Company’s initial registered agent and office shall be Thomas A. Fusco and:</w:t>
      </w:r>
    </w:p>
    <w:p w14:paraId="1D440EB7" w14:textId="77777777" w:rsidR="00A819AE" w:rsidRDefault="00C22782">
      <w:pPr>
        <w:pBdr>
          <w:top w:val="nil"/>
          <w:left w:val="nil"/>
          <w:bottom w:val="nil"/>
          <w:right w:val="nil"/>
          <w:between w:val="nil"/>
        </w:pBdr>
        <w:spacing w:after="0" w:line="240" w:lineRule="auto"/>
        <w:ind w:left="720"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208 East Pine Street</w:t>
      </w:r>
    </w:p>
    <w:p w14:paraId="56F534C2" w14:textId="77777777" w:rsidR="00A819AE" w:rsidRDefault="00C22782">
      <w:pPr>
        <w:pBdr>
          <w:top w:val="nil"/>
          <w:left w:val="nil"/>
          <w:bottom w:val="nil"/>
          <w:right w:val="nil"/>
          <w:between w:val="nil"/>
        </w:pBdr>
        <w:spacing w:after="0" w:line="240" w:lineRule="auto"/>
        <w:ind w:left="720"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Wenonah, New Jersey 08090</w:t>
      </w:r>
    </w:p>
    <w:p w14:paraId="17F5CBBF" w14:textId="77777777" w:rsidR="00A819AE" w:rsidRDefault="00A819AE">
      <w:pPr>
        <w:pStyle w:val="Heading1"/>
        <w:ind w:left="720" w:firstLine="720"/>
        <w:rPr>
          <w:sz w:val="20"/>
          <w:szCs w:val="20"/>
        </w:rPr>
      </w:pPr>
    </w:p>
    <w:p w14:paraId="4B962CFC" w14:textId="77777777" w:rsidR="00A819AE" w:rsidRDefault="00C22782">
      <w:pPr>
        <w:pStyle w:val="Heading1"/>
        <w:rPr>
          <w:sz w:val="20"/>
          <w:szCs w:val="20"/>
        </w:rPr>
      </w:pPr>
      <w:r>
        <w:rPr>
          <w:sz w:val="20"/>
          <w:szCs w:val="20"/>
          <w:u w:val="single"/>
        </w:rPr>
        <w:t>Purpose</w:t>
      </w:r>
      <w:r>
        <w:rPr>
          <w:sz w:val="20"/>
          <w:szCs w:val="20"/>
        </w:rPr>
        <w:t>.  The purpose of the Company is to provide theatre set production services and to engage in any other activities incidental or related thereto, and to engage in any other lawful business and activity permitted to be engaged in by a limited liability company pursuant to the Act or the laws of any other jurisdiction in which the Company may conduct its business.</w:t>
      </w:r>
    </w:p>
    <w:p w14:paraId="5B48AE24" w14:textId="77777777" w:rsidR="00A819AE" w:rsidRDefault="00C22782">
      <w:pPr>
        <w:pStyle w:val="Heading1"/>
        <w:rPr>
          <w:sz w:val="20"/>
          <w:szCs w:val="20"/>
        </w:rPr>
      </w:pPr>
      <w:r>
        <w:rPr>
          <w:sz w:val="20"/>
          <w:szCs w:val="20"/>
          <w:u w:val="single"/>
        </w:rPr>
        <w:t>Control and Management</w:t>
      </w:r>
      <w:r>
        <w:rPr>
          <w:sz w:val="20"/>
          <w:szCs w:val="20"/>
        </w:rPr>
        <w:t xml:space="preserve">.  Management of the business and affairs of the Company shall be vested in the Sole Member.  The Sole Member shall have all rights and powers and shall make all decisions affecting the Company in furtherance of the Company’s purposes, including, but not limited to, the right and power to </w:t>
      </w:r>
      <w:proofErr w:type="gramStart"/>
      <w:r>
        <w:rPr>
          <w:sz w:val="20"/>
          <w:szCs w:val="20"/>
        </w:rPr>
        <w:t>enter into</w:t>
      </w:r>
      <w:proofErr w:type="gramEnd"/>
      <w:r>
        <w:rPr>
          <w:sz w:val="20"/>
          <w:szCs w:val="20"/>
        </w:rPr>
        <w:t xml:space="preserve"> and execute any and all documents and otherwise act on behalf of the Company as the Sole Member deems necessary or appropriate.</w:t>
      </w:r>
    </w:p>
    <w:p w14:paraId="0E4D78D1" w14:textId="77777777" w:rsidR="00A819AE" w:rsidRDefault="00C22782">
      <w:pPr>
        <w:pStyle w:val="Heading1"/>
        <w:rPr>
          <w:sz w:val="20"/>
          <w:szCs w:val="20"/>
        </w:rPr>
      </w:pPr>
      <w:r>
        <w:rPr>
          <w:sz w:val="20"/>
          <w:szCs w:val="20"/>
          <w:u w:val="single"/>
        </w:rPr>
        <w:t>Capital Contributions and Membership Interest</w:t>
      </w:r>
      <w:r>
        <w:rPr>
          <w:sz w:val="20"/>
          <w:szCs w:val="20"/>
        </w:rPr>
        <w:t xml:space="preserve">.  The initial capital contributed by the Sole Member is two hundred dollars ($200.00), and the membership or percentage interest of the Sole Member in the Company is one hundred percent (100%).  The Sole Member may but shall not be required to make any additional capital contribution to the Company.  Membership </w:t>
      </w:r>
      <w:proofErr w:type="gramStart"/>
      <w:r>
        <w:rPr>
          <w:sz w:val="20"/>
          <w:szCs w:val="20"/>
        </w:rPr>
        <w:t>in</w:t>
      </w:r>
      <w:proofErr w:type="gramEnd"/>
      <w:r>
        <w:rPr>
          <w:sz w:val="20"/>
          <w:szCs w:val="20"/>
        </w:rPr>
        <w:t xml:space="preserve"> the Company shall not be evidenced by a separate certificate.</w:t>
      </w:r>
    </w:p>
    <w:p w14:paraId="4D20A651" w14:textId="77777777" w:rsidR="00A819AE" w:rsidRDefault="00C22782">
      <w:pPr>
        <w:pStyle w:val="Heading1"/>
        <w:keepNext/>
        <w:rPr>
          <w:sz w:val="20"/>
          <w:szCs w:val="20"/>
          <w:u w:val="single"/>
        </w:rPr>
      </w:pPr>
      <w:r>
        <w:rPr>
          <w:sz w:val="20"/>
          <w:szCs w:val="20"/>
          <w:u w:val="single"/>
        </w:rPr>
        <w:t>Allocation of Profits and Losses</w:t>
      </w:r>
      <w:r>
        <w:rPr>
          <w:sz w:val="20"/>
          <w:szCs w:val="20"/>
        </w:rPr>
        <w:t>.</w:t>
      </w:r>
    </w:p>
    <w:p w14:paraId="78995AB2" w14:textId="77777777" w:rsidR="00A819AE" w:rsidRDefault="00C22782">
      <w:pPr>
        <w:pStyle w:val="Heading2"/>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Net Income or Net Loss</w:t>
      </w:r>
      <w:r>
        <w:rPr>
          <w:rFonts w:ascii="Times New Roman" w:eastAsia="Times New Roman" w:hAnsi="Times New Roman" w:cs="Times New Roman"/>
          <w:sz w:val="20"/>
          <w:szCs w:val="20"/>
        </w:rPr>
        <w:t>.  “Net Income” or “Net Loss” means, for each fiscal year of the Company or other period, an amount equal to the Company’s taxable income or loss for such year or period, as determined by the Company’s accountants.</w:t>
      </w:r>
    </w:p>
    <w:p w14:paraId="2E3966BC" w14:textId="77777777" w:rsidR="00A819AE" w:rsidRDefault="00C22782">
      <w:pPr>
        <w:pStyle w:val="Heading2"/>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Allocation of Net Income or Net Loss Generally</w:t>
      </w:r>
      <w:r>
        <w:rPr>
          <w:rFonts w:ascii="Times New Roman" w:eastAsia="Times New Roman" w:hAnsi="Times New Roman" w:cs="Times New Roman"/>
          <w:sz w:val="20"/>
          <w:szCs w:val="20"/>
        </w:rPr>
        <w:t>.  Net Income or Net Loss, and all tax credits of the Company for each fiscal period, shall be allocated to the Sole Member.</w:t>
      </w:r>
    </w:p>
    <w:p w14:paraId="6B270EBD" w14:textId="77777777" w:rsidR="00A819AE" w:rsidRDefault="00C22782">
      <w:pPr>
        <w:pStyle w:val="Heading1"/>
        <w:rPr>
          <w:sz w:val="20"/>
          <w:szCs w:val="20"/>
        </w:rPr>
      </w:pPr>
      <w:r>
        <w:rPr>
          <w:sz w:val="20"/>
          <w:szCs w:val="20"/>
          <w:u w:val="single"/>
        </w:rPr>
        <w:t>Distributions</w:t>
      </w:r>
      <w:r>
        <w:rPr>
          <w:sz w:val="20"/>
          <w:szCs w:val="20"/>
        </w:rPr>
        <w:t>.  Distributions of cash and/or other assets or property of the Company, from whatever source (including, without limitation, net proceeds of Company operations and sale, financing or refinancing of Company assets), shall be made to the Sole Member at such times, and in such amounts, as the Sole Member shall determine.</w:t>
      </w:r>
    </w:p>
    <w:p w14:paraId="546D5DB2" w14:textId="77777777" w:rsidR="00A819AE" w:rsidRDefault="00C22782">
      <w:pPr>
        <w:pStyle w:val="Heading1"/>
        <w:rPr>
          <w:sz w:val="20"/>
          <w:szCs w:val="20"/>
        </w:rPr>
      </w:pPr>
      <w:r>
        <w:rPr>
          <w:sz w:val="20"/>
          <w:szCs w:val="20"/>
          <w:u w:val="single"/>
        </w:rPr>
        <w:t>Other Interests of Sole Member</w:t>
      </w:r>
      <w:r>
        <w:rPr>
          <w:sz w:val="20"/>
          <w:szCs w:val="20"/>
        </w:rPr>
        <w:t xml:space="preserve">.  The Sole Member, as well as affiliates of the Sole Member, may engage in any business or profession or possess any interest in other businesses or professions of every nature and description, independently or with others, including, without limitation, any business or other activity which </w:t>
      </w:r>
      <w:r>
        <w:rPr>
          <w:sz w:val="20"/>
          <w:szCs w:val="20"/>
        </w:rPr>
        <w:lastRenderedPageBreak/>
        <w:t>might be in competition with the business or activities conducted by the Company.  The Company shall not have any rights in such ventures, including, without limitation, any rights to the income or profits thereof.  The</w:t>
      </w:r>
      <w:r>
        <w:rPr>
          <w:sz w:val="20"/>
          <w:szCs w:val="20"/>
        </w:rPr>
        <w:t xml:space="preserve"> Sole Member shall devote to the Company’s business such portions of the Sole Member’s time as the Sole Member deems appropriate, in his sole discretion.</w:t>
      </w:r>
    </w:p>
    <w:p w14:paraId="02B06B61" w14:textId="77777777" w:rsidR="00A819AE" w:rsidRDefault="00C22782">
      <w:pPr>
        <w:pStyle w:val="Heading1"/>
        <w:rPr>
          <w:sz w:val="20"/>
          <w:szCs w:val="20"/>
        </w:rPr>
      </w:pPr>
      <w:r>
        <w:rPr>
          <w:sz w:val="20"/>
          <w:szCs w:val="20"/>
          <w:u w:val="single"/>
        </w:rPr>
        <w:t>Indemnification</w:t>
      </w:r>
      <w:r>
        <w:rPr>
          <w:sz w:val="20"/>
          <w:szCs w:val="20"/>
        </w:rPr>
        <w:t>.  The Company shall indemnify the Sole Member against expenses (including attorneys’ fees and costs), judgments, fines and amounts paid in settlement actually and reasonably incurred by the Sole Member in connection with any threatened, pending or completed action, suit or proceeding, whether civil, criminal, administrative or investigative, by reason of the fact that the Sole Member is or was vested with the management of the Company, to the fullest extent now or hereafter permitted under the Act.</w:t>
      </w:r>
    </w:p>
    <w:p w14:paraId="4514296D" w14:textId="77777777" w:rsidR="00A819AE" w:rsidRDefault="00C22782">
      <w:pPr>
        <w:pStyle w:val="Heading1"/>
        <w:rPr>
          <w:sz w:val="20"/>
          <w:szCs w:val="20"/>
        </w:rPr>
      </w:pPr>
      <w:r>
        <w:rPr>
          <w:sz w:val="20"/>
          <w:szCs w:val="20"/>
          <w:u w:val="single"/>
        </w:rPr>
        <w:t>Tax Matters Partner</w:t>
      </w:r>
      <w:r>
        <w:rPr>
          <w:sz w:val="20"/>
          <w:szCs w:val="20"/>
        </w:rPr>
        <w:t>. The Sole Member is hereby designated as the “tax matters partner” of the Company within the meaning of §6231 of the Internal Revenue Code of 1986, as amended.</w:t>
      </w:r>
    </w:p>
    <w:p w14:paraId="3186157D" w14:textId="77777777" w:rsidR="00A819AE" w:rsidRDefault="00C22782">
      <w:pPr>
        <w:pStyle w:val="Heading1"/>
        <w:rPr>
          <w:sz w:val="20"/>
          <w:szCs w:val="20"/>
        </w:rPr>
      </w:pPr>
      <w:r>
        <w:rPr>
          <w:sz w:val="20"/>
          <w:szCs w:val="20"/>
          <w:u w:val="single"/>
        </w:rPr>
        <w:t>Governing Law</w:t>
      </w:r>
      <w:r>
        <w:rPr>
          <w:sz w:val="20"/>
          <w:szCs w:val="20"/>
        </w:rPr>
        <w:t>.  This Agreement shall be governed by and construed in accordance with the laws of the State of New Jersey without regard to any conflict of law provisions.</w:t>
      </w:r>
    </w:p>
    <w:p w14:paraId="7FF3338C" w14:textId="77777777" w:rsidR="00A819AE" w:rsidRDefault="00C22782">
      <w:pPr>
        <w:pStyle w:val="Heading1"/>
        <w:rPr>
          <w:sz w:val="20"/>
          <w:szCs w:val="20"/>
        </w:rPr>
      </w:pPr>
      <w:r>
        <w:rPr>
          <w:sz w:val="20"/>
          <w:szCs w:val="20"/>
          <w:u w:val="single"/>
        </w:rPr>
        <w:t>Limitation on Liability of the Sole Member</w:t>
      </w:r>
      <w:r>
        <w:rPr>
          <w:sz w:val="20"/>
          <w:szCs w:val="20"/>
        </w:rPr>
        <w:t>.  The Sole Member shall have no liability for the obligations or liabilities of the Company except to the extent required by the Act.</w:t>
      </w:r>
    </w:p>
    <w:p w14:paraId="300D8B94" w14:textId="77777777" w:rsidR="00A819AE" w:rsidRDefault="00C22782">
      <w:pPr>
        <w:pStyle w:val="Heading1"/>
        <w:rPr>
          <w:sz w:val="20"/>
          <w:szCs w:val="20"/>
        </w:rPr>
      </w:pPr>
      <w:r>
        <w:rPr>
          <w:sz w:val="20"/>
          <w:szCs w:val="20"/>
          <w:u w:val="single"/>
        </w:rPr>
        <w:t>Binding Effect</w:t>
      </w:r>
      <w:r>
        <w:rPr>
          <w:sz w:val="20"/>
          <w:szCs w:val="20"/>
        </w:rPr>
        <w:t>.  This Agreement shall be legally binding upon the Company and the Sole Member and their respective heirs, successors and assigns.</w:t>
      </w:r>
    </w:p>
    <w:p w14:paraId="12B08137" w14:textId="77777777" w:rsidR="00A819AE" w:rsidRDefault="00A819A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p w14:paraId="1859C34B" w14:textId="77777777" w:rsidR="00A819AE" w:rsidRDefault="00C22782">
      <w:pPr>
        <w:pStyle w:val="Heading1"/>
        <w:rPr>
          <w:sz w:val="20"/>
          <w:szCs w:val="20"/>
        </w:rPr>
      </w:pPr>
      <w:r>
        <w:rPr>
          <w:sz w:val="20"/>
          <w:szCs w:val="20"/>
          <w:u w:val="single"/>
        </w:rPr>
        <w:t>No Third-Party Beneficiaries</w:t>
      </w:r>
      <w:r>
        <w:rPr>
          <w:sz w:val="20"/>
          <w:szCs w:val="20"/>
        </w:rPr>
        <w:t>.  Notwithstanding anything to the contrary contained herein, no provision of this Agreement is intended to benefit any party other than the Company, the Sole Member and their heirs, successors and assigns, nor shall any such provision be enforceable by any other party.</w:t>
      </w:r>
    </w:p>
    <w:p w14:paraId="46A5E372" w14:textId="77777777" w:rsidR="00A819AE" w:rsidRDefault="00A819A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p w14:paraId="65136607" w14:textId="77777777" w:rsidR="00A819AE" w:rsidRDefault="00C22782">
      <w:pPr>
        <w:pBdr>
          <w:top w:val="nil"/>
          <w:left w:val="nil"/>
          <w:bottom w:val="nil"/>
          <w:right w:val="nil"/>
          <w:between w:val="nil"/>
        </w:pBdr>
        <w:spacing w:after="120" w:line="240" w:lineRule="auto"/>
        <w:ind w:firstLine="14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WITNESS WHEREOF, the Sole Member has caused this Agreement to be executed as of the day and year first above written.</w:t>
      </w:r>
    </w:p>
    <w:p w14:paraId="343DFDAD" w14:textId="77777777" w:rsidR="00A819AE" w:rsidRDefault="00C22782">
      <w:pPr>
        <w:spacing w:before="360" w:after="360"/>
        <w:ind w:firstLine="14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STAGE RATS, LLC</w:t>
      </w:r>
    </w:p>
    <w:p w14:paraId="4939953D" w14:textId="77777777" w:rsidR="00A819AE" w:rsidRDefault="00C22782">
      <w:pPr>
        <w:spacing w:before="360"/>
        <w:ind w:firstLine="144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By: ___________</w:t>
      </w:r>
      <w:r>
        <w:rPr>
          <w:rFonts w:ascii="Times New Roman" w:eastAsia="Times New Roman" w:hAnsi="Times New Roman" w:cs="Times New Roman"/>
          <w:sz w:val="20"/>
          <w:szCs w:val="20"/>
          <w:u w:val="single"/>
        </w:rPr>
        <w:tab/>
        <w:t>_____</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14:paraId="411F1243" w14:textId="77777777" w:rsidR="00A819AE" w:rsidRDefault="00C22782">
      <w:pPr>
        <w:ind w:left="46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Thomas A. Fusco, its Sole Member</w:t>
      </w:r>
    </w:p>
    <w:p w14:paraId="600C6AA8" w14:textId="77777777" w:rsidR="00A819AE" w:rsidRDefault="00C22782">
      <w:pPr>
        <w:pBdr>
          <w:top w:val="nil"/>
          <w:left w:val="nil"/>
          <w:bottom w:val="nil"/>
          <w:right w:val="nil"/>
          <w:between w:val="nil"/>
        </w:pBdr>
        <w:spacing w:after="0" w:line="24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bookmarkStart w:id="1" w:name="bookmark=id.30j0zll" w:colFirst="0" w:colLast="0"/>
      <w:bookmarkEnd w:id="1"/>
      <w:r>
        <w:rPr>
          <w:rFonts w:ascii="Times New Roman" w:eastAsia="Times New Roman" w:hAnsi="Times New Roman" w:cs="Times New Roman"/>
          <w:color w:val="000000"/>
          <w:sz w:val="23"/>
          <w:szCs w:val="23"/>
        </w:rPr>
        <w:t xml:space="preserve"> </w:t>
      </w:r>
    </w:p>
    <w:p w14:paraId="57649276" w14:textId="77777777" w:rsidR="00A819AE" w:rsidRDefault="00A819AE">
      <w:pPr>
        <w:rPr>
          <w:rFonts w:ascii="Times New Roman" w:eastAsia="Times New Roman" w:hAnsi="Times New Roman" w:cs="Times New Roman"/>
        </w:rPr>
      </w:pPr>
    </w:p>
    <w:p w14:paraId="48539421" w14:textId="77777777" w:rsidR="00A819AE" w:rsidRDefault="00A819AE">
      <w:pPr>
        <w:rPr>
          <w:rFonts w:ascii="Times New Roman" w:eastAsia="Times New Roman" w:hAnsi="Times New Roman" w:cs="Times New Roman"/>
        </w:rPr>
      </w:pPr>
    </w:p>
    <w:p w14:paraId="496698F8" w14:textId="77777777" w:rsidR="00A819AE" w:rsidRDefault="00A819AE">
      <w:pPr>
        <w:rPr>
          <w:rFonts w:ascii="Times New Roman" w:eastAsia="Times New Roman" w:hAnsi="Times New Roman" w:cs="Times New Roman"/>
        </w:rPr>
      </w:pPr>
    </w:p>
    <w:p w14:paraId="000739EA" w14:textId="77777777" w:rsidR="00A819AE" w:rsidRDefault="00A819AE">
      <w:pPr>
        <w:rPr>
          <w:rFonts w:ascii="Times New Roman" w:eastAsia="Times New Roman" w:hAnsi="Times New Roman" w:cs="Times New Roman"/>
        </w:rPr>
      </w:pPr>
    </w:p>
    <w:p w14:paraId="304574FD" w14:textId="77777777" w:rsidR="00A819AE" w:rsidRDefault="00A819AE">
      <w:pPr>
        <w:rPr>
          <w:rFonts w:ascii="Times New Roman" w:eastAsia="Times New Roman" w:hAnsi="Times New Roman" w:cs="Times New Roman"/>
        </w:rPr>
      </w:pPr>
    </w:p>
    <w:p w14:paraId="73A5E37A" w14:textId="77777777" w:rsidR="00A819AE" w:rsidRDefault="00A819AE">
      <w:pPr>
        <w:rPr>
          <w:rFonts w:ascii="Times New Roman" w:eastAsia="Times New Roman" w:hAnsi="Times New Roman" w:cs="Times New Roman"/>
        </w:rPr>
      </w:pPr>
    </w:p>
    <w:sectPr w:rsidR="00A819AE">
      <w:pgSz w:w="12240" w:h="15840"/>
      <w:pgMar w:top="1440" w:right="1440" w:bottom="5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tardos Stenci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0E93"/>
    <w:multiLevelType w:val="multilevel"/>
    <w:tmpl w:val="A18E31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4A8518E"/>
    <w:multiLevelType w:val="multilevel"/>
    <w:tmpl w:val="DA442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945108A"/>
    <w:multiLevelType w:val="multilevel"/>
    <w:tmpl w:val="4DC608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5CF3516"/>
    <w:multiLevelType w:val="multilevel"/>
    <w:tmpl w:val="B95C70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2583932">
    <w:abstractNumId w:val="0"/>
  </w:num>
  <w:num w:numId="2" w16cid:durableId="418864826">
    <w:abstractNumId w:val="2"/>
  </w:num>
  <w:num w:numId="3" w16cid:durableId="2097364502">
    <w:abstractNumId w:val="3"/>
  </w:num>
  <w:num w:numId="4" w16cid:durableId="1711949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9AE"/>
    <w:rsid w:val="00A819AE"/>
    <w:rsid w:val="00C2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A33A"/>
  <w15:docId w15:val="{73F9CD58-F9B3-4BDE-8EFE-03F67248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7E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656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48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77EAD"/>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77E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EAD"/>
    <w:rPr>
      <w:rFonts w:ascii="Tahoma" w:hAnsi="Tahoma" w:cs="Tahoma"/>
      <w:sz w:val="16"/>
      <w:szCs w:val="16"/>
    </w:rPr>
  </w:style>
  <w:style w:type="character" w:styleId="Hyperlink">
    <w:name w:val="Hyperlink"/>
    <w:basedOn w:val="DefaultParagraphFont"/>
    <w:uiPriority w:val="99"/>
    <w:unhideWhenUsed/>
    <w:rsid w:val="00977EAD"/>
    <w:rPr>
      <w:color w:val="0000FF" w:themeColor="hyperlink"/>
      <w:u w:val="single"/>
    </w:rPr>
  </w:style>
  <w:style w:type="character" w:customStyle="1" w:styleId="apple-tab-span">
    <w:name w:val="apple-tab-span"/>
    <w:basedOn w:val="DefaultParagraphFont"/>
    <w:rsid w:val="00977EAD"/>
  </w:style>
  <w:style w:type="paragraph" w:styleId="Header">
    <w:name w:val="header"/>
    <w:basedOn w:val="Normal"/>
    <w:link w:val="HeaderChar"/>
    <w:uiPriority w:val="99"/>
    <w:unhideWhenUsed/>
    <w:rsid w:val="00895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789"/>
  </w:style>
  <w:style w:type="paragraph" w:styleId="Footer">
    <w:name w:val="footer"/>
    <w:basedOn w:val="Normal"/>
    <w:link w:val="FooterChar"/>
    <w:uiPriority w:val="99"/>
    <w:unhideWhenUsed/>
    <w:rsid w:val="00895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789"/>
  </w:style>
  <w:style w:type="paragraph" w:styleId="Caption">
    <w:name w:val="caption"/>
    <w:basedOn w:val="Normal"/>
    <w:next w:val="Normal"/>
    <w:uiPriority w:val="35"/>
    <w:semiHidden/>
    <w:unhideWhenUsed/>
    <w:qFormat/>
    <w:rsid w:val="00895789"/>
    <w:pPr>
      <w:spacing w:line="240" w:lineRule="auto"/>
    </w:pPr>
    <w:rPr>
      <w:b/>
      <w:bCs/>
      <w:color w:val="4F81BD" w:themeColor="accent1"/>
      <w:sz w:val="18"/>
      <w:szCs w:val="18"/>
    </w:rPr>
  </w:style>
  <w:style w:type="table" w:styleId="TableGrid">
    <w:name w:val="Table Grid"/>
    <w:basedOn w:val="TableNormal"/>
    <w:uiPriority w:val="59"/>
    <w:rsid w:val="0026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6563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B7D6A"/>
    <w:pPr>
      <w:ind w:left="720"/>
      <w:contextualSpacing/>
    </w:pPr>
  </w:style>
  <w:style w:type="character" w:customStyle="1" w:styleId="TitleChar">
    <w:name w:val="Title Char"/>
    <w:basedOn w:val="DefaultParagraphFont"/>
    <w:link w:val="Title"/>
    <w:uiPriority w:val="10"/>
    <w:rsid w:val="003D48C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D48CA"/>
    <w:pPr>
      <w:spacing w:after="0" w:line="240" w:lineRule="auto"/>
    </w:pPr>
  </w:style>
  <w:style w:type="paragraph" w:styleId="BodyText">
    <w:name w:val="Body Text"/>
    <w:basedOn w:val="Normal"/>
    <w:link w:val="BodyTextChar"/>
    <w:semiHidden/>
    <w:rsid w:val="003D48CA"/>
    <w:pPr>
      <w:spacing w:after="0" w:line="240" w:lineRule="auto"/>
      <w:ind w:firstLine="720"/>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semiHidden/>
    <w:rsid w:val="003D48CA"/>
    <w:rPr>
      <w:rFonts w:ascii="Times New Roman" w:eastAsia="Times New Roman" w:hAnsi="Times New Roman" w:cs="Times New Roman"/>
      <w:snapToGrid w:val="0"/>
      <w:sz w:val="24"/>
      <w:szCs w:val="20"/>
    </w:rPr>
  </w:style>
  <w:style w:type="paragraph" w:customStyle="1" w:styleId="EndID">
    <w:name w:val="EndID"/>
    <w:basedOn w:val="BodyText"/>
    <w:rsid w:val="003D48CA"/>
    <w:pPr>
      <w:spacing w:before="360"/>
      <w:ind w:firstLine="0"/>
    </w:pPr>
    <w:rPr>
      <w:sz w:val="16"/>
    </w:rPr>
  </w:style>
  <w:style w:type="paragraph" w:customStyle="1" w:styleId="TitleCenter">
    <w:name w:val="Title Center"/>
    <w:basedOn w:val="Normal"/>
    <w:rsid w:val="003D48CA"/>
    <w:pPr>
      <w:spacing w:after="240" w:line="240" w:lineRule="auto"/>
      <w:jc w:val="center"/>
    </w:pPr>
    <w:rPr>
      <w:rFonts w:ascii="Times New Roman" w:eastAsia="Times New Roman" w:hAnsi="Times New Roman" w:cs="Times New Roman"/>
      <w:snapToGrid w:val="0"/>
      <w:sz w:val="24"/>
      <w:szCs w:val="20"/>
    </w:rPr>
  </w:style>
  <w:style w:type="paragraph" w:customStyle="1" w:styleId="BODYTEXT10">
    <w:name w:val="BODY TEXT 1.0"/>
    <w:basedOn w:val="Normal"/>
    <w:rsid w:val="003D48CA"/>
    <w:pPr>
      <w:spacing w:after="240" w:line="240" w:lineRule="auto"/>
      <w:ind w:firstLine="1440"/>
      <w:jc w:val="both"/>
    </w:pPr>
    <w:rPr>
      <w:rFonts w:ascii="Times New Roman" w:eastAsia="Times New Roman" w:hAnsi="Times New Roman" w:cs="Times New Roman"/>
      <w:b/>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8.png"/><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12" Type="http://schemas.openxmlformats.org/officeDocument/2006/relationships/image" Target="media/image15.png"/><Relationship Id="rId17" Type="http://schemas.openxmlformats.org/officeDocument/2006/relationships/hyperlink" Target="mailto:tom@stagerats.com" TargetMode="External"/><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om@stagerats.com" TargetMode="External"/><Relationship Id="rId20" Type="http://schemas.openxmlformats.org/officeDocument/2006/relationships/image" Target="media/image18.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hart" Target="charts/chart2.xml"/><Relationship Id="rId24" Type="http://schemas.openxmlformats.org/officeDocument/2006/relationships/image" Target="media/image11.pn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6.png"/><Relationship Id="rId10" Type="http://schemas.openxmlformats.org/officeDocument/2006/relationships/chart" Target="charts/chart1.xml"/><Relationship Id="rId19" Type="http://schemas.openxmlformats.org/officeDocument/2006/relationships/image" Target="media/image17.png"/><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tagerats.com" TargetMode="External"/><Relationship Id="rId14" Type="http://schemas.openxmlformats.org/officeDocument/2006/relationships/image" Target="media/image19.png"/><Relationship Id="rId22" Type="http://schemas.openxmlformats.org/officeDocument/2006/relationships/image" Target="media/image4.png"/><Relationship Id="rId27" Type="http://schemas.openxmlformats.org/officeDocument/2006/relationships/image" Target="media/image21.png"/><Relationship Id="rId30" Type="http://schemas.openxmlformats.org/officeDocument/2006/relationships/image" Target="media/image10.png"/><Relationship Id="rId8"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0"/>
    <c:plotArea>
      <c:layout/>
      <c:barChart>
        <c:barDir val="col"/>
        <c:grouping val="clustered"/>
        <c:varyColors val="0"/>
        <c:ser>
          <c:idx val="0"/>
          <c:order val="0"/>
          <c:tx>
            <c:strRef>
              <c:f>Sheet1!$B$1</c:f>
              <c:strCache>
                <c:ptCount val="1"/>
                <c:pt idx="0">
                  <c:v>NJ Graduated Students</c:v>
                </c:pt>
              </c:strCache>
            </c:strRef>
          </c:tx>
          <c:invertIfNegative val="0"/>
          <c:cat>
            <c:numRef>
              <c:f>Sheet1!$A$2:$A$9</c:f>
              <c:numCache>
                <c:formatCode>General</c:formatCode>
                <c:ptCount val="8"/>
                <c:pt idx="0">
                  <c:v>2004</c:v>
                </c:pt>
                <c:pt idx="1">
                  <c:v>2005</c:v>
                </c:pt>
                <c:pt idx="2">
                  <c:v>2006</c:v>
                </c:pt>
                <c:pt idx="3">
                  <c:v>2007</c:v>
                </c:pt>
                <c:pt idx="4">
                  <c:v>2008</c:v>
                </c:pt>
                <c:pt idx="5">
                  <c:v>2009</c:v>
                </c:pt>
                <c:pt idx="6">
                  <c:v>2010</c:v>
                </c:pt>
                <c:pt idx="7">
                  <c:v>2011</c:v>
                </c:pt>
              </c:numCache>
            </c:numRef>
          </c:cat>
          <c:val>
            <c:numRef>
              <c:f>Sheet1!$B$2:$B$9</c:f>
              <c:numCache>
                <c:formatCode>General</c:formatCode>
                <c:ptCount val="8"/>
                <c:pt idx="0">
                  <c:v>2083</c:v>
                </c:pt>
                <c:pt idx="1">
                  <c:v>2205</c:v>
                </c:pt>
                <c:pt idx="2">
                  <c:v>2307</c:v>
                </c:pt>
                <c:pt idx="3">
                  <c:v>2274</c:v>
                </c:pt>
                <c:pt idx="4">
                  <c:v>2255</c:v>
                </c:pt>
                <c:pt idx="5">
                  <c:v>2257</c:v>
                </c:pt>
                <c:pt idx="6">
                  <c:v>2350</c:v>
                </c:pt>
                <c:pt idx="7">
                  <c:v>2430</c:v>
                </c:pt>
              </c:numCache>
            </c:numRef>
          </c:val>
          <c:extLst>
            <c:ext xmlns:c16="http://schemas.microsoft.com/office/drawing/2014/chart" uri="{C3380CC4-5D6E-409C-BE32-E72D297353CC}">
              <c16:uniqueId val="{00000000-81B1-47F7-9DD7-D9BB8B1F02DC}"/>
            </c:ext>
          </c:extLst>
        </c:ser>
        <c:ser>
          <c:idx val="1"/>
          <c:order val="1"/>
          <c:tx>
            <c:strRef>
              <c:f>Sheet1!$C$1</c:f>
              <c:strCache>
                <c:ptCount val="1"/>
                <c:pt idx="0">
                  <c:v>Column1</c:v>
                </c:pt>
              </c:strCache>
            </c:strRef>
          </c:tx>
          <c:invertIfNegative val="0"/>
          <c:cat>
            <c:numRef>
              <c:f>Sheet1!$A$2:$A$9</c:f>
              <c:numCache>
                <c:formatCode>General</c:formatCode>
                <c:ptCount val="8"/>
                <c:pt idx="0">
                  <c:v>2004</c:v>
                </c:pt>
                <c:pt idx="1">
                  <c:v>2005</c:v>
                </c:pt>
                <c:pt idx="2">
                  <c:v>2006</c:v>
                </c:pt>
                <c:pt idx="3">
                  <c:v>2007</c:v>
                </c:pt>
                <c:pt idx="4">
                  <c:v>2008</c:v>
                </c:pt>
                <c:pt idx="5">
                  <c:v>2009</c:v>
                </c:pt>
                <c:pt idx="6">
                  <c:v>2010</c:v>
                </c:pt>
                <c:pt idx="7">
                  <c:v>2011</c:v>
                </c:pt>
              </c:numCache>
            </c:numRef>
          </c:cat>
          <c:val>
            <c:numRef>
              <c:f>Sheet1!$C$2:$C$9</c:f>
              <c:numCache>
                <c:formatCode>General</c:formatCode>
                <c:ptCount val="8"/>
              </c:numCache>
            </c:numRef>
          </c:val>
          <c:extLst>
            <c:ext xmlns:c16="http://schemas.microsoft.com/office/drawing/2014/chart" uri="{C3380CC4-5D6E-409C-BE32-E72D297353CC}">
              <c16:uniqueId val="{00000001-81B1-47F7-9DD7-D9BB8B1F02DC}"/>
            </c:ext>
          </c:extLst>
        </c:ser>
        <c:ser>
          <c:idx val="2"/>
          <c:order val="2"/>
          <c:tx>
            <c:strRef>
              <c:f>Sheet1!$D$1</c:f>
              <c:strCache>
                <c:ptCount val="1"/>
                <c:pt idx="0">
                  <c:v>Series 3</c:v>
                </c:pt>
              </c:strCache>
            </c:strRef>
          </c:tx>
          <c:invertIfNegative val="0"/>
          <c:cat>
            <c:numRef>
              <c:f>Sheet1!$A$2:$A$9</c:f>
              <c:numCache>
                <c:formatCode>General</c:formatCode>
                <c:ptCount val="8"/>
                <c:pt idx="0">
                  <c:v>2004</c:v>
                </c:pt>
                <c:pt idx="1">
                  <c:v>2005</c:v>
                </c:pt>
                <c:pt idx="2">
                  <c:v>2006</c:v>
                </c:pt>
                <c:pt idx="3">
                  <c:v>2007</c:v>
                </c:pt>
                <c:pt idx="4">
                  <c:v>2008</c:v>
                </c:pt>
                <c:pt idx="5">
                  <c:v>2009</c:v>
                </c:pt>
                <c:pt idx="6">
                  <c:v>2010</c:v>
                </c:pt>
                <c:pt idx="7">
                  <c:v>2011</c:v>
                </c:pt>
              </c:numCache>
            </c:numRef>
          </c:cat>
          <c:val>
            <c:numRef>
              <c:f>Sheet1!$D$2:$D$9</c:f>
              <c:numCache>
                <c:formatCode>General</c:formatCode>
                <c:ptCount val="8"/>
              </c:numCache>
            </c:numRef>
          </c:val>
          <c:extLst>
            <c:ext xmlns:c16="http://schemas.microsoft.com/office/drawing/2014/chart" uri="{C3380CC4-5D6E-409C-BE32-E72D297353CC}">
              <c16:uniqueId val="{00000002-81B1-47F7-9DD7-D9BB8B1F02DC}"/>
            </c:ext>
          </c:extLst>
        </c:ser>
        <c:dLbls>
          <c:showLegendKey val="0"/>
          <c:showVal val="0"/>
          <c:showCatName val="0"/>
          <c:showSerName val="0"/>
          <c:showPercent val="0"/>
          <c:showBubbleSize val="0"/>
        </c:dLbls>
        <c:gapWidth val="150"/>
        <c:axId val="123456512"/>
        <c:axId val="123421440"/>
      </c:barChart>
      <c:catAx>
        <c:axId val="123456512"/>
        <c:scaling>
          <c:orientation val="minMax"/>
        </c:scaling>
        <c:delete val="0"/>
        <c:axPos val="b"/>
        <c:numFmt formatCode="General" sourceLinked="1"/>
        <c:majorTickMark val="out"/>
        <c:minorTickMark val="none"/>
        <c:tickLblPos val="nextTo"/>
        <c:crossAx val="123421440"/>
        <c:crosses val="autoZero"/>
        <c:auto val="1"/>
        <c:lblAlgn val="ctr"/>
        <c:lblOffset val="100"/>
        <c:noMultiLvlLbl val="0"/>
      </c:catAx>
      <c:valAx>
        <c:axId val="123421440"/>
        <c:scaling>
          <c:orientation val="minMax"/>
        </c:scaling>
        <c:delete val="0"/>
        <c:axPos val="l"/>
        <c:majorGridlines/>
        <c:numFmt formatCode="General" sourceLinked="1"/>
        <c:majorTickMark val="out"/>
        <c:minorTickMark val="none"/>
        <c:tickLblPos val="nextTo"/>
        <c:crossAx val="123456512"/>
        <c:crosses val="autoZero"/>
        <c:crossBetween val="between"/>
      </c:valAx>
    </c:plotArea>
    <c:legend>
      <c:legendPos val="r"/>
      <c:legendEntry>
        <c:idx val="1"/>
        <c:delete val="1"/>
      </c:legendEntry>
      <c:legendEntry>
        <c:idx val="2"/>
        <c:delete val="1"/>
      </c:legendEntry>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0"/>
    <c:plotArea>
      <c:layout/>
      <c:barChart>
        <c:barDir val="col"/>
        <c:grouping val="clustered"/>
        <c:varyColors val="0"/>
        <c:ser>
          <c:idx val="0"/>
          <c:order val="0"/>
          <c:tx>
            <c:strRef>
              <c:f>Sheet1!$B$1</c:f>
              <c:strCache>
                <c:ptCount val="1"/>
                <c:pt idx="0">
                  <c:v>Graduated Students</c:v>
                </c:pt>
              </c:strCache>
            </c:strRef>
          </c:tx>
          <c:invertIfNegative val="0"/>
          <c:cat>
            <c:strRef>
              <c:f>Sheet1!$A$2:$A$17</c:f>
              <c:strCache>
                <c:ptCount val="16"/>
                <c:pt idx="0">
                  <c:v>Drew</c:v>
                </c:pt>
                <c:pt idx="1">
                  <c:v>Farleigh Dickinson</c:v>
                </c:pt>
                <c:pt idx="2">
                  <c:v>Monmouth</c:v>
                </c:pt>
                <c:pt idx="3">
                  <c:v>Montclair</c:v>
                </c:pt>
                <c:pt idx="4">
                  <c:v>Ramapo</c:v>
                </c:pt>
                <c:pt idx="5">
                  <c:v>Rowan</c:v>
                </c:pt>
                <c:pt idx="6">
                  <c:v>Rutgers Camden</c:v>
                </c:pt>
                <c:pt idx="7">
                  <c:v>Rutgers New Brunswick</c:v>
                </c:pt>
                <c:pt idx="8">
                  <c:v>Rutgers Newark</c:v>
                </c:pt>
                <c:pt idx="9">
                  <c:v>Seton Hall</c:v>
                </c:pt>
                <c:pt idx="10">
                  <c:v>Kean</c:v>
                </c:pt>
                <c:pt idx="11">
                  <c:v>Stockton</c:v>
                </c:pt>
                <c:pt idx="12">
                  <c:v>Middlesex </c:v>
                </c:pt>
                <c:pt idx="13">
                  <c:v>Mercer County</c:v>
                </c:pt>
                <c:pt idx="14">
                  <c:v>Centenary</c:v>
                </c:pt>
                <c:pt idx="15">
                  <c:v>Bloomfield</c:v>
                </c:pt>
              </c:strCache>
            </c:strRef>
          </c:cat>
          <c:val>
            <c:numRef>
              <c:f>Sheet1!$B$2:$B$17</c:f>
              <c:numCache>
                <c:formatCode>General</c:formatCode>
                <c:ptCount val="16"/>
                <c:pt idx="0">
                  <c:v>23</c:v>
                </c:pt>
                <c:pt idx="1">
                  <c:v>9</c:v>
                </c:pt>
                <c:pt idx="2">
                  <c:v>1</c:v>
                </c:pt>
                <c:pt idx="3">
                  <c:v>50</c:v>
                </c:pt>
                <c:pt idx="4">
                  <c:v>13</c:v>
                </c:pt>
                <c:pt idx="5">
                  <c:v>13</c:v>
                </c:pt>
                <c:pt idx="6">
                  <c:v>4</c:v>
                </c:pt>
                <c:pt idx="7">
                  <c:v>27</c:v>
                </c:pt>
                <c:pt idx="8">
                  <c:v>4</c:v>
                </c:pt>
                <c:pt idx="9">
                  <c:v>3</c:v>
                </c:pt>
                <c:pt idx="10">
                  <c:v>14</c:v>
                </c:pt>
                <c:pt idx="11">
                  <c:v>51</c:v>
                </c:pt>
                <c:pt idx="12">
                  <c:v>14</c:v>
                </c:pt>
                <c:pt idx="13">
                  <c:v>17</c:v>
                </c:pt>
                <c:pt idx="14">
                  <c:v>3</c:v>
                </c:pt>
                <c:pt idx="15">
                  <c:v>62</c:v>
                </c:pt>
              </c:numCache>
            </c:numRef>
          </c:val>
          <c:extLst>
            <c:ext xmlns:c16="http://schemas.microsoft.com/office/drawing/2014/chart" uri="{C3380CC4-5D6E-409C-BE32-E72D297353CC}">
              <c16:uniqueId val="{00000000-78FA-450C-A9D2-EA17EE00F589}"/>
            </c:ext>
          </c:extLst>
        </c:ser>
        <c:ser>
          <c:idx val="1"/>
          <c:order val="1"/>
          <c:tx>
            <c:strRef>
              <c:f>Sheet1!$C$1</c:f>
              <c:strCache>
                <c:ptCount val="1"/>
                <c:pt idx="0">
                  <c:v>Column1</c:v>
                </c:pt>
              </c:strCache>
            </c:strRef>
          </c:tx>
          <c:invertIfNegative val="0"/>
          <c:cat>
            <c:strRef>
              <c:f>Sheet1!$A$2:$A$17</c:f>
              <c:strCache>
                <c:ptCount val="16"/>
                <c:pt idx="0">
                  <c:v>Drew</c:v>
                </c:pt>
                <c:pt idx="1">
                  <c:v>Farleigh Dickinson</c:v>
                </c:pt>
                <c:pt idx="2">
                  <c:v>Monmouth</c:v>
                </c:pt>
                <c:pt idx="3">
                  <c:v>Montclair</c:v>
                </c:pt>
                <c:pt idx="4">
                  <c:v>Ramapo</c:v>
                </c:pt>
                <c:pt idx="5">
                  <c:v>Rowan</c:v>
                </c:pt>
                <c:pt idx="6">
                  <c:v>Rutgers Camden</c:v>
                </c:pt>
                <c:pt idx="7">
                  <c:v>Rutgers New Brunswick</c:v>
                </c:pt>
                <c:pt idx="8">
                  <c:v>Rutgers Newark</c:v>
                </c:pt>
                <c:pt idx="9">
                  <c:v>Seton Hall</c:v>
                </c:pt>
                <c:pt idx="10">
                  <c:v>Kean</c:v>
                </c:pt>
                <c:pt idx="11">
                  <c:v>Stockton</c:v>
                </c:pt>
                <c:pt idx="12">
                  <c:v>Middlesex </c:v>
                </c:pt>
                <c:pt idx="13">
                  <c:v>Mercer County</c:v>
                </c:pt>
                <c:pt idx="14">
                  <c:v>Centenary</c:v>
                </c:pt>
                <c:pt idx="15">
                  <c:v>Bloomfield</c:v>
                </c:pt>
              </c:strCache>
            </c:strRef>
          </c:cat>
          <c:val>
            <c:numRef>
              <c:f>Sheet1!$C$2:$C$17</c:f>
              <c:numCache>
                <c:formatCode>General</c:formatCode>
                <c:ptCount val="16"/>
              </c:numCache>
            </c:numRef>
          </c:val>
          <c:extLst>
            <c:ext xmlns:c16="http://schemas.microsoft.com/office/drawing/2014/chart" uri="{C3380CC4-5D6E-409C-BE32-E72D297353CC}">
              <c16:uniqueId val="{00000001-78FA-450C-A9D2-EA17EE00F589}"/>
            </c:ext>
          </c:extLst>
        </c:ser>
        <c:ser>
          <c:idx val="2"/>
          <c:order val="2"/>
          <c:tx>
            <c:strRef>
              <c:f>Sheet1!$D$1</c:f>
              <c:strCache>
                <c:ptCount val="1"/>
                <c:pt idx="0">
                  <c:v>Column2</c:v>
                </c:pt>
              </c:strCache>
            </c:strRef>
          </c:tx>
          <c:invertIfNegative val="0"/>
          <c:cat>
            <c:strRef>
              <c:f>Sheet1!$A$2:$A$17</c:f>
              <c:strCache>
                <c:ptCount val="16"/>
                <c:pt idx="0">
                  <c:v>Drew</c:v>
                </c:pt>
                <c:pt idx="1">
                  <c:v>Farleigh Dickinson</c:v>
                </c:pt>
                <c:pt idx="2">
                  <c:v>Monmouth</c:v>
                </c:pt>
                <c:pt idx="3">
                  <c:v>Montclair</c:v>
                </c:pt>
                <c:pt idx="4">
                  <c:v>Ramapo</c:v>
                </c:pt>
                <c:pt idx="5">
                  <c:v>Rowan</c:v>
                </c:pt>
                <c:pt idx="6">
                  <c:v>Rutgers Camden</c:v>
                </c:pt>
                <c:pt idx="7">
                  <c:v>Rutgers New Brunswick</c:v>
                </c:pt>
                <c:pt idx="8">
                  <c:v>Rutgers Newark</c:v>
                </c:pt>
                <c:pt idx="9">
                  <c:v>Seton Hall</c:v>
                </c:pt>
                <c:pt idx="10">
                  <c:v>Kean</c:v>
                </c:pt>
                <c:pt idx="11">
                  <c:v>Stockton</c:v>
                </c:pt>
                <c:pt idx="12">
                  <c:v>Middlesex </c:v>
                </c:pt>
                <c:pt idx="13">
                  <c:v>Mercer County</c:v>
                </c:pt>
                <c:pt idx="14">
                  <c:v>Centenary</c:v>
                </c:pt>
                <c:pt idx="15">
                  <c:v>Bloomfield</c:v>
                </c:pt>
              </c:strCache>
            </c:strRef>
          </c:cat>
          <c:val>
            <c:numRef>
              <c:f>Sheet1!$D$2:$D$17</c:f>
              <c:numCache>
                <c:formatCode>General</c:formatCode>
                <c:ptCount val="16"/>
              </c:numCache>
            </c:numRef>
          </c:val>
          <c:extLst>
            <c:ext xmlns:c16="http://schemas.microsoft.com/office/drawing/2014/chart" uri="{C3380CC4-5D6E-409C-BE32-E72D297353CC}">
              <c16:uniqueId val="{00000002-78FA-450C-A9D2-EA17EE00F589}"/>
            </c:ext>
          </c:extLst>
        </c:ser>
        <c:dLbls>
          <c:showLegendKey val="0"/>
          <c:showVal val="0"/>
          <c:showCatName val="0"/>
          <c:showSerName val="0"/>
          <c:showPercent val="0"/>
          <c:showBubbleSize val="0"/>
        </c:dLbls>
        <c:gapWidth val="150"/>
        <c:axId val="43113088"/>
        <c:axId val="43118976"/>
      </c:barChart>
      <c:catAx>
        <c:axId val="43113088"/>
        <c:scaling>
          <c:orientation val="minMax"/>
        </c:scaling>
        <c:delete val="0"/>
        <c:axPos val="b"/>
        <c:numFmt formatCode="General" sourceLinked="0"/>
        <c:majorTickMark val="out"/>
        <c:minorTickMark val="none"/>
        <c:tickLblPos val="nextTo"/>
        <c:crossAx val="43118976"/>
        <c:crosses val="autoZero"/>
        <c:auto val="1"/>
        <c:lblAlgn val="ctr"/>
        <c:lblOffset val="100"/>
        <c:noMultiLvlLbl val="0"/>
      </c:catAx>
      <c:valAx>
        <c:axId val="43118976"/>
        <c:scaling>
          <c:orientation val="minMax"/>
        </c:scaling>
        <c:delete val="0"/>
        <c:axPos val="l"/>
        <c:majorGridlines/>
        <c:numFmt formatCode="General" sourceLinked="1"/>
        <c:majorTickMark val="out"/>
        <c:minorTickMark val="none"/>
        <c:tickLblPos val="nextTo"/>
        <c:crossAx val="43113088"/>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PLpc+bnpxkM8KM5FwYCp02o4Jw==">CgMxLjAyCGguZ2pkZ3hzMgppZC4zMGowemxsOAByGWlkOk11aGZNb3htaWxjQUFBQUFBQUFEN2c=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7102</Words>
  <Characters>40482</Characters>
  <Application>Microsoft Office Word</Application>
  <DocSecurity>0</DocSecurity>
  <Lines>337</Lines>
  <Paragraphs>94</Paragraphs>
  <ScaleCrop>false</ScaleCrop>
  <Company/>
  <LinksUpToDate>false</LinksUpToDate>
  <CharactersWithSpaces>47490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Pearce</dc:creator>
  <cp:lastModifiedBy>Fusco, Thomas A.</cp:lastModifiedBy>
  <cp:revision>2</cp:revision>
  <dcterms:created xsi:type="dcterms:W3CDTF">2023-11-15T00:46:00Z</dcterms:created>
  <dcterms:modified xsi:type="dcterms:W3CDTF">2023-11-15T00:46:00Z</dcterms:modified>
</cp:coreProperties>
</file>